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668" w:rsidRDefault="00896668" w:rsidP="00896668">
      <w:pPr>
        <w:tabs>
          <w:tab w:val="left" w:pos="5529"/>
        </w:tabs>
        <w:autoSpaceDE w:val="0"/>
        <w:autoSpaceDN w:val="0"/>
        <w:adjustRightInd w:val="0"/>
        <w:ind w:firstLine="5529"/>
        <w:outlineLvl w:val="0"/>
        <w:rPr>
          <w:sz w:val="28"/>
          <w:szCs w:val="28"/>
        </w:rPr>
      </w:pPr>
      <w:r w:rsidRPr="00164CB1">
        <w:rPr>
          <w:sz w:val="28"/>
          <w:szCs w:val="28"/>
        </w:rPr>
        <w:t xml:space="preserve">Приложение № </w:t>
      </w:r>
      <w:r w:rsidR="00164CB1" w:rsidRPr="00164CB1">
        <w:rPr>
          <w:sz w:val="28"/>
          <w:szCs w:val="28"/>
        </w:rPr>
        <w:t>1</w:t>
      </w:r>
    </w:p>
    <w:p w:rsidR="00896668" w:rsidRDefault="00896668" w:rsidP="00896668">
      <w:pPr>
        <w:rPr>
          <w:sz w:val="28"/>
          <w:szCs w:val="28"/>
        </w:rPr>
      </w:pPr>
    </w:p>
    <w:p w:rsidR="00852EC7" w:rsidRPr="00722DCD" w:rsidRDefault="00852EC7" w:rsidP="00852EC7">
      <w:pPr>
        <w:ind w:left="5580"/>
        <w:rPr>
          <w:sz w:val="28"/>
          <w:szCs w:val="28"/>
        </w:rPr>
      </w:pPr>
      <w:r w:rsidRPr="00722DCD">
        <w:rPr>
          <w:sz w:val="28"/>
          <w:szCs w:val="28"/>
        </w:rPr>
        <w:t>УТВЕРЖДЕН</w:t>
      </w:r>
    </w:p>
    <w:p w:rsidR="00852EC7" w:rsidRPr="00722DCD" w:rsidRDefault="00852EC7" w:rsidP="00852EC7">
      <w:pPr>
        <w:ind w:left="5580"/>
        <w:rPr>
          <w:sz w:val="28"/>
          <w:szCs w:val="28"/>
        </w:rPr>
      </w:pPr>
    </w:p>
    <w:p w:rsidR="00852EC7" w:rsidRDefault="00852EC7" w:rsidP="00852EC7">
      <w:pPr>
        <w:ind w:left="5580"/>
        <w:rPr>
          <w:sz w:val="28"/>
          <w:szCs w:val="28"/>
        </w:rPr>
      </w:pPr>
      <w:r w:rsidRPr="00722DCD">
        <w:rPr>
          <w:sz w:val="28"/>
          <w:szCs w:val="28"/>
        </w:rPr>
        <w:t xml:space="preserve">распоряжением </w:t>
      </w:r>
      <w:r w:rsidR="00EF6475">
        <w:rPr>
          <w:sz w:val="28"/>
          <w:szCs w:val="28"/>
        </w:rPr>
        <w:t>министерства</w:t>
      </w:r>
      <w:r w:rsidRPr="00722DCD">
        <w:rPr>
          <w:sz w:val="28"/>
          <w:szCs w:val="28"/>
        </w:rPr>
        <w:t xml:space="preserve"> сельского хозяйства и продовольствия Кировской области</w:t>
      </w:r>
    </w:p>
    <w:p w:rsidR="00852EC7" w:rsidRDefault="00E048F1" w:rsidP="00AE2387">
      <w:pPr>
        <w:ind w:left="558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90CF8">
        <w:rPr>
          <w:sz w:val="28"/>
          <w:szCs w:val="28"/>
        </w:rPr>
        <w:t>____________</w:t>
      </w:r>
      <w:r w:rsidR="002D0C5E">
        <w:rPr>
          <w:sz w:val="28"/>
          <w:szCs w:val="28"/>
        </w:rPr>
        <w:t xml:space="preserve"> </w:t>
      </w:r>
      <w:r w:rsidR="00852EC7">
        <w:rPr>
          <w:sz w:val="28"/>
          <w:szCs w:val="28"/>
        </w:rPr>
        <w:t xml:space="preserve">№ </w:t>
      </w:r>
      <w:r w:rsidR="00990CF8">
        <w:rPr>
          <w:sz w:val="28"/>
          <w:szCs w:val="28"/>
        </w:rPr>
        <w:t>_________</w:t>
      </w:r>
    </w:p>
    <w:p w:rsidR="00852EC7" w:rsidRPr="00722DCD" w:rsidRDefault="00852EC7" w:rsidP="005F4341">
      <w:pPr>
        <w:spacing w:before="720"/>
        <w:jc w:val="center"/>
        <w:rPr>
          <w:b/>
          <w:sz w:val="28"/>
          <w:szCs w:val="28"/>
        </w:rPr>
      </w:pPr>
      <w:r w:rsidRPr="00722DCD">
        <w:rPr>
          <w:b/>
          <w:sz w:val="28"/>
          <w:szCs w:val="28"/>
        </w:rPr>
        <w:t>РЕГЛАМЕНТ</w:t>
      </w:r>
    </w:p>
    <w:p w:rsidR="00373B39" w:rsidRPr="00DE1E70" w:rsidRDefault="00DE1E70" w:rsidP="00DE1E70">
      <w:pPr>
        <w:spacing w:after="480"/>
        <w:jc w:val="center"/>
        <w:rPr>
          <w:b/>
          <w:sz w:val="28"/>
          <w:szCs w:val="28"/>
        </w:rPr>
      </w:pPr>
      <w:proofErr w:type="gramStart"/>
      <w:r w:rsidRPr="00DE1E70">
        <w:rPr>
          <w:b/>
          <w:sz w:val="28"/>
          <w:szCs w:val="28"/>
        </w:rPr>
        <w:t>подачи и рассмотрения заявок на участие в</w:t>
      </w:r>
      <w:r w:rsidR="00792C2B" w:rsidRPr="00792C2B">
        <w:rPr>
          <w:b/>
          <w:sz w:val="28"/>
          <w:szCs w:val="28"/>
        </w:rPr>
        <w:t xml:space="preserve"> </w:t>
      </w:r>
      <w:r w:rsidRPr="00DE1E70">
        <w:rPr>
          <w:b/>
          <w:sz w:val="28"/>
          <w:szCs w:val="28"/>
        </w:rPr>
        <w:t xml:space="preserve">конкурсе по отбору научных </w:t>
      </w:r>
      <w:r w:rsidRPr="00DE1E70">
        <w:rPr>
          <w:b/>
          <w:spacing w:val="2"/>
          <w:sz w:val="28"/>
          <w:szCs w:val="28"/>
        </w:rPr>
        <w:t xml:space="preserve">организаций, профессиональных образовательных организаций, образовательных организаций высшего образования, которые </w:t>
      </w:r>
      <w:r>
        <w:rPr>
          <w:b/>
          <w:spacing w:val="2"/>
          <w:sz w:val="28"/>
          <w:szCs w:val="28"/>
        </w:rPr>
        <w:br/>
      </w:r>
      <w:r w:rsidRPr="00DE1E70">
        <w:rPr>
          <w:b/>
          <w:spacing w:val="2"/>
          <w:sz w:val="28"/>
          <w:szCs w:val="28"/>
        </w:rPr>
        <w:t xml:space="preserve">в процессе научной, научно-технической и (или) образовательной деятельности осуществляют на территории Кировской области производство сельскохозяйственной продукции, ее первичную </w:t>
      </w:r>
      <w:r>
        <w:rPr>
          <w:b/>
          <w:spacing w:val="2"/>
          <w:sz w:val="28"/>
          <w:szCs w:val="28"/>
        </w:rPr>
        <w:br/>
      </w:r>
      <w:r w:rsidRPr="00DE1E70">
        <w:rPr>
          <w:b/>
          <w:spacing w:val="2"/>
          <w:sz w:val="28"/>
          <w:szCs w:val="28"/>
        </w:rPr>
        <w:t xml:space="preserve">и последующую (промышленную) переработку в соответствии </w:t>
      </w:r>
      <w:r>
        <w:rPr>
          <w:b/>
          <w:spacing w:val="2"/>
          <w:sz w:val="28"/>
          <w:szCs w:val="28"/>
        </w:rPr>
        <w:br/>
      </w:r>
      <w:r w:rsidRPr="00DE1E70">
        <w:rPr>
          <w:b/>
          <w:spacing w:val="2"/>
          <w:sz w:val="28"/>
          <w:szCs w:val="28"/>
        </w:rPr>
        <w:t xml:space="preserve">с перечнем, указанным в части 1 статьи 3 Федерального закона </w:t>
      </w:r>
      <w:r>
        <w:rPr>
          <w:b/>
          <w:spacing w:val="2"/>
          <w:sz w:val="28"/>
          <w:szCs w:val="28"/>
        </w:rPr>
        <w:br/>
      </w:r>
      <w:r w:rsidRPr="00DE1E70">
        <w:rPr>
          <w:b/>
          <w:spacing w:val="2"/>
          <w:sz w:val="28"/>
          <w:szCs w:val="28"/>
        </w:rPr>
        <w:t>от 29.12.2006 № 264-ФЗ «О развитии сельского</w:t>
      </w:r>
      <w:proofErr w:type="gramEnd"/>
      <w:r w:rsidRPr="00DE1E70">
        <w:rPr>
          <w:b/>
          <w:spacing w:val="2"/>
          <w:sz w:val="28"/>
          <w:szCs w:val="28"/>
        </w:rPr>
        <w:t xml:space="preserve"> хозяйства», грантов </w:t>
      </w:r>
      <w:r>
        <w:rPr>
          <w:b/>
          <w:spacing w:val="2"/>
          <w:sz w:val="28"/>
          <w:szCs w:val="28"/>
        </w:rPr>
        <w:br/>
      </w:r>
      <w:r w:rsidRPr="00DE1E70">
        <w:rPr>
          <w:b/>
          <w:spacing w:val="2"/>
          <w:sz w:val="28"/>
          <w:szCs w:val="28"/>
        </w:rPr>
        <w:t>в форме субсидий из областного бюджета на развитие растениеводства</w:t>
      </w:r>
    </w:p>
    <w:p w:rsidR="000D6E87" w:rsidRPr="0084531C" w:rsidRDefault="00DE1E70" w:rsidP="00DE1E70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1E7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6E87" w:rsidRPr="0084531C">
        <w:rPr>
          <w:rFonts w:ascii="Times New Roman" w:hAnsi="Times New Roman" w:cs="Times New Roman"/>
          <w:sz w:val="28"/>
          <w:szCs w:val="28"/>
        </w:rPr>
        <w:t>В соответствии с настоящим Регламентом осуществляется</w:t>
      </w:r>
      <w:r w:rsidR="000D6E87">
        <w:rPr>
          <w:rFonts w:ascii="Times New Roman" w:hAnsi="Times New Roman" w:cs="Times New Roman"/>
          <w:sz w:val="28"/>
          <w:szCs w:val="28"/>
        </w:rPr>
        <w:t xml:space="preserve"> подача </w:t>
      </w:r>
      <w:r w:rsidR="00792C2B" w:rsidRPr="00792C2B">
        <w:rPr>
          <w:rFonts w:ascii="Times New Roman" w:hAnsi="Times New Roman" w:cs="Times New Roman"/>
          <w:sz w:val="28"/>
          <w:szCs w:val="28"/>
        </w:rPr>
        <w:br/>
      </w:r>
      <w:r w:rsidR="005F4341">
        <w:rPr>
          <w:rFonts w:ascii="Times New Roman" w:hAnsi="Times New Roman" w:cs="Times New Roman"/>
          <w:sz w:val="28"/>
          <w:szCs w:val="28"/>
        </w:rPr>
        <w:t>и</w:t>
      </w:r>
      <w:r w:rsidR="00792C2B" w:rsidRPr="00792C2B">
        <w:rPr>
          <w:rFonts w:ascii="Times New Roman" w:hAnsi="Times New Roman" w:cs="Times New Roman"/>
          <w:sz w:val="28"/>
          <w:szCs w:val="28"/>
        </w:rPr>
        <w:t xml:space="preserve"> </w:t>
      </w:r>
      <w:r w:rsidR="000D6E87">
        <w:rPr>
          <w:rFonts w:ascii="Times New Roman" w:hAnsi="Times New Roman" w:cs="Times New Roman"/>
          <w:sz w:val="28"/>
          <w:szCs w:val="28"/>
        </w:rPr>
        <w:t xml:space="preserve">рассмотрение заявок на участие в конкурсе по отбору </w:t>
      </w:r>
      <w:r w:rsidRPr="00DE1E70">
        <w:rPr>
          <w:rFonts w:ascii="Times New Roman" w:hAnsi="Times New Roman" w:cs="Times New Roman"/>
          <w:sz w:val="28"/>
          <w:szCs w:val="28"/>
        </w:rPr>
        <w:t xml:space="preserve">научных </w:t>
      </w:r>
      <w:proofErr w:type="gramStart"/>
      <w:r w:rsidRPr="00DE1E70">
        <w:rPr>
          <w:rFonts w:ascii="Times New Roman" w:hAnsi="Times New Roman" w:cs="Times New Roman"/>
          <w:sz w:val="28"/>
          <w:szCs w:val="28"/>
        </w:rPr>
        <w:t>организаций, профессиональных образовательных организаций, образовательных организаций высшего образования, которые в процессе научной, научно-технической и (или) образовательной деятельности осуществляют на территории Кировской области производство сельскохозяйственной продукции, ее первичную и последующую (промышленную) переработку в соответствии с перечнем, указанным в части 1 статьи 3 Федерального закона от 29.12.2006 № 264-ФЗ «О развитии сельского хозяйства»</w:t>
      </w:r>
      <w:r>
        <w:rPr>
          <w:rFonts w:ascii="Times New Roman" w:hAnsi="Times New Roman" w:cs="Times New Roman"/>
          <w:sz w:val="28"/>
          <w:szCs w:val="28"/>
        </w:rPr>
        <w:t xml:space="preserve"> (далее – научные и образовательные организации)</w:t>
      </w:r>
      <w:r w:rsidRPr="00DE1E7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r w:rsidRPr="00DE1E70">
        <w:rPr>
          <w:rFonts w:ascii="Times New Roman" w:hAnsi="Times New Roman" w:cs="Times New Roman"/>
          <w:sz w:val="28"/>
          <w:szCs w:val="28"/>
        </w:rPr>
        <w:t>грантов в форме</w:t>
      </w:r>
      <w:proofErr w:type="gramEnd"/>
      <w:r w:rsidRPr="00DE1E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E1E70">
        <w:rPr>
          <w:rFonts w:ascii="Times New Roman" w:hAnsi="Times New Roman" w:cs="Times New Roman"/>
          <w:sz w:val="28"/>
          <w:szCs w:val="28"/>
        </w:rPr>
        <w:t>субсидий из областного бюджета на развитие растениеводства</w:t>
      </w:r>
      <w:r>
        <w:rPr>
          <w:rFonts w:ascii="Times New Roman" w:hAnsi="Times New Roman" w:cs="Times New Roman"/>
          <w:sz w:val="28"/>
          <w:szCs w:val="28"/>
        </w:rPr>
        <w:t xml:space="preserve"> (далее – конкурс)</w:t>
      </w:r>
      <w:r w:rsidR="000D6E87" w:rsidRPr="005F434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проводимом в соответствии с Порядком </w:t>
      </w:r>
      <w:r w:rsidRPr="00DE1E70">
        <w:rPr>
          <w:rFonts w:ascii="Times New Roman" w:hAnsi="Times New Roman" w:cs="Times New Roman"/>
          <w:sz w:val="28"/>
          <w:szCs w:val="28"/>
        </w:rPr>
        <w:t xml:space="preserve">предоставления научным организациям, профессиональным образовательным организациям, образовательным организациям высшего </w:t>
      </w:r>
      <w:r w:rsidRPr="00DE1E70">
        <w:rPr>
          <w:rFonts w:ascii="Times New Roman" w:hAnsi="Times New Roman" w:cs="Times New Roman"/>
          <w:sz w:val="28"/>
          <w:szCs w:val="28"/>
        </w:rPr>
        <w:lastRenderedPageBreak/>
        <w:t>образования, которые в процессе научной, научно-технической и (или) образовательной деятельности осуществляют на территории Кировской области производство сельскохозяйственной продукции, ее первичную и последующую (промышленную) переработку в соответствии с перечнем, указанным в части 1 статьи 3 Федерального закона от</w:t>
      </w:r>
      <w:proofErr w:type="gramEnd"/>
      <w:r w:rsidRPr="00DE1E70">
        <w:rPr>
          <w:rFonts w:ascii="Times New Roman" w:hAnsi="Times New Roman" w:cs="Times New Roman"/>
          <w:sz w:val="28"/>
          <w:szCs w:val="28"/>
        </w:rPr>
        <w:t xml:space="preserve"> 29.12.2006 № 264-ФЗ «О развитии сельского хозяйства», грантов в форме субсидий из областного бюджета на развитие растениеводства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0D6E87" w:rsidRPr="005F4341">
        <w:rPr>
          <w:rFonts w:ascii="Times New Roman" w:hAnsi="Times New Roman" w:cs="Times New Roman"/>
          <w:sz w:val="28"/>
          <w:szCs w:val="28"/>
        </w:rPr>
        <w:t xml:space="preserve"> утвержденным постановлением Правительства Ки</w:t>
      </w:r>
      <w:r w:rsidR="000D6E87" w:rsidRPr="0084531C">
        <w:rPr>
          <w:rFonts w:ascii="Times New Roman" w:hAnsi="Times New Roman" w:cs="Times New Roman"/>
          <w:sz w:val="28"/>
          <w:szCs w:val="28"/>
        </w:rPr>
        <w:t xml:space="preserve">ровской области </w:t>
      </w:r>
      <w:r w:rsidR="000D6E87" w:rsidRPr="00B70979">
        <w:rPr>
          <w:rFonts w:ascii="Times New Roman" w:hAnsi="Times New Roman" w:cs="Times New Roman"/>
          <w:sz w:val="28"/>
          <w:szCs w:val="28"/>
        </w:rPr>
        <w:t>от</w:t>
      </w:r>
      <w:r w:rsidR="00BC0F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10.12.2022</w:t>
      </w:r>
      <w:r w:rsidR="008E3196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677-П </w:t>
      </w:r>
      <w:r w:rsidR="000D6E87" w:rsidRPr="0084531C">
        <w:rPr>
          <w:rFonts w:ascii="Times New Roman" w:hAnsi="Times New Roman" w:cs="Times New Roman"/>
          <w:sz w:val="28"/>
          <w:szCs w:val="28"/>
        </w:rPr>
        <w:t>(далее</w:t>
      </w:r>
      <w:r w:rsidR="000B3211">
        <w:rPr>
          <w:rFonts w:ascii="Times New Roman" w:hAnsi="Times New Roman" w:cs="Times New Roman"/>
          <w:sz w:val="28"/>
          <w:szCs w:val="28"/>
        </w:rPr>
        <w:t xml:space="preserve"> соответственно </w:t>
      </w:r>
      <w:r w:rsidR="000D6E87">
        <w:rPr>
          <w:rFonts w:ascii="Times New Roman" w:hAnsi="Times New Roman" w:cs="Times New Roman"/>
          <w:sz w:val="28"/>
          <w:szCs w:val="28"/>
        </w:rPr>
        <w:t xml:space="preserve">– Регламент, </w:t>
      </w:r>
      <w:r w:rsidR="000D6E87" w:rsidRPr="0084531C">
        <w:rPr>
          <w:rFonts w:ascii="Times New Roman" w:hAnsi="Times New Roman" w:cs="Times New Roman"/>
          <w:sz w:val="28"/>
          <w:szCs w:val="28"/>
        </w:rPr>
        <w:t>По</w:t>
      </w:r>
      <w:r w:rsidR="000360CA">
        <w:rPr>
          <w:rFonts w:ascii="Times New Roman" w:hAnsi="Times New Roman" w:cs="Times New Roman"/>
          <w:sz w:val="28"/>
          <w:szCs w:val="28"/>
        </w:rPr>
        <w:t>рядок</w:t>
      </w:r>
      <w:r w:rsidR="000D6E87" w:rsidRPr="0084531C">
        <w:rPr>
          <w:rFonts w:ascii="Times New Roman" w:hAnsi="Times New Roman" w:cs="Times New Roman"/>
          <w:sz w:val="28"/>
          <w:szCs w:val="28"/>
        </w:rPr>
        <w:t>).</w:t>
      </w:r>
    </w:p>
    <w:p w:rsidR="000D6E87" w:rsidRDefault="0056621C" w:rsidP="004A4822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Для предоставления грантов в форме субсидий из областного бюджета на развитие растениеводства:</w:t>
      </w:r>
    </w:p>
    <w:p w:rsidR="004A4822" w:rsidRDefault="0014363E" w:rsidP="004A4822">
      <w:pPr>
        <w:pStyle w:val="ConsPlusNormal"/>
        <w:spacing w:line="36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0360CA">
        <w:rPr>
          <w:rFonts w:ascii="Times New Roman" w:hAnsi="Times New Roman" w:cs="Times New Roman"/>
          <w:sz w:val="28"/>
          <w:szCs w:val="28"/>
        </w:rPr>
        <w:t>Научная или образовательная организация</w:t>
      </w:r>
      <w:r w:rsidR="004A4822" w:rsidRPr="004A482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через представителя либо посредством почтовой связи </w:t>
      </w:r>
      <w:proofErr w:type="gramStart"/>
      <w:r w:rsidR="0056621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 указанный в объявлении о проведении конкурса срок приема заявок на участие в конкурсе</w:t>
      </w:r>
      <w:proofErr w:type="gramEnd"/>
      <w:r w:rsidR="004A4822" w:rsidRPr="004A482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представляет в </w:t>
      </w:r>
      <w:r w:rsidR="0025523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от</w:t>
      </w:r>
      <w:r w:rsidR="00BF384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</w:t>
      </w:r>
      <w:r w:rsidR="0025523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ел развития </w:t>
      </w:r>
      <w:r w:rsidR="00373B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растениеводства</w:t>
      </w:r>
      <w:r w:rsidR="0056621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министерства сельского хозяйства и продовольствия Кировской области (далее </w:t>
      </w:r>
      <w:r w:rsidR="000360C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–</w:t>
      </w:r>
      <w:r w:rsidR="0056621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министерство)</w:t>
      </w:r>
      <w:r w:rsidR="004A4822" w:rsidRPr="004A482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заявку на участие в конкурсе, в состав которой входят:</w:t>
      </w:r>
    </w:p>
    <w:p w:rsidR="00680AD1" w:rsidRDefault="00680AD1" w:rsidP="00680AD1">
      <w:pPr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47AD3">
        <w:rPr>
          <w:rFonts w:eastAsia="Calibri"/>
          <w:bCs/>
          <w:sz w:val="28"/>
          <w:szCs w:val="28"/>
          <w:lang w:eastAsia="en-US"/>
        </w:rPr>
        <w:t xml:space="preserve">2.1.1. </w:t>
      </w:r>
      <w:r w:rsidR="00C47AD3" w:rsidRPr="00594EF3">
        <w:rPr>
          <w:rFonts w:eastAsiaTheme="minorHAnsi"/>
          <w:sz w:val="28"/>
          <w:szCs w:val="28"/>
          <w:lang w:eastAsia="en-US"/>
        </w:rPr>
        <w:t>Справк</w:t>
      </w:r>
      <w:r w:rsidR="00C47AD3">
        <w:rPr>
          <w:rFonts w:eastAsiaTheme="minorHAnsi"/>
          <w:sz w:val="28"/>
          <w:szCs w:val="28"/>
          <w:lang w:eastAsia="en-US"/>
        </w:rPr>
        <w:t>а</w:t>
      </w:r>
      <w:r w:rsidR="00C47AD3" w:rsidRPr="00594EF3">
        <w:rPr>
          <w:rFonts w:eastAsiaTheme="minorHAnsi"/>
          <w:sz w:val="28"/>
          <w:szCs w:val="28"/>
          <w:lang w:eastAsia="en-US"/>
        </w:rPr>
        <w:t xml:space="preserve"> об отсутствии (наличии) у научной и образовательной организации задолженности по налогам (сборам), по страховым взносам и начисленным по ним пеням и штрафам, по состоянию </w:t>
      </w:r>
      <w:r w:rsidR="00C47AD3" w:rsidRPr="006F2E74">
        <w:rPr>
          <w:rFonts w:eastAsia="Calibri"/>
          <w:bCs/>
          <w:sz w:val="28"/>
          <w:szCs w:val="28"/>
          <w:lang w:eastAsia="en-US"/>
        </w:rPr>
        <w:t>на дат</w:t>
      </w:r>
      <w:r w:rsidR="00C47AD3">
        <w:rPr>
          <w:rFonts w:eastAsia="Calibri"/>
          <w:bCs/>
          <w:sz w:val="28"/>
          <w:szCs w:val="28"/>
          <w:lang w:eastAsia="en-US"/>
        </w:rPr>
        <w:t>у</w:t>
      </w:r>
      <w:r w:rsidR="00C47AD3" w:rsidRPr="006F2E74">
        <w:rPr>
          <w:rFonts w:eastAsia="Calibri"/>
          <w:bCs/>
          <w:sz w:val="28"/>
          <w:szCs w:val="28"/>
          <w:lang w:eastAsia="en-US"/>
        </w:rPr>
        <w:t xml:space="preserve"> формирования </w:t>
      </w:r>
      <w:r w:rsidR="00C47AD3">
        <w:rPr>
          <w:rFonts w:eastAsia="Calibri"/>
          <w:bCs/>
          <w:sz w:val="28"/>
          <w:szCs w:val="28"/>
          <w:lang w:eastAsia="en-US"/>
        </w:rPr>
        <w:t xml:space="preserve">такой </w:t>
      </w:r>
      <w:r w:rsidR="00C47AD3" w:rsidRPr="006F2E74">
        <w:rPr>
          <w:rFonts w:eastAsia="Calibri"/>
          <w:bCs/>
          <w:sz w:val="28"/>
          <w:szCs w:val="28"/>
          <w:lang w:eastAsia="en-US"/>
        </w:rPr>
        <w:t>справ</w:t>
      </w:r>
      <w:r w:rsidR="00C47AD3">
        <w:rPr>
          <w:rFonts w:eastAsia="Calibri"/>
          <w:bCs/>
          <w:sz w:val="28"/>
          <w:szCs w:val="28"/>
          <w:lang w:eastAsia="en-US"/>
        </w:rPr>
        <w:t>ки</w:t>
      </w:r>
      <w:r w:rsidR="00C47AD3" w:rsidRPr="006F2E74">
        <w:rPr>
          <w:rFonts w:eastAsia="Calibri"/>
          <w:bCs/>
          <w:sz w:val="28"/>
          <w:szCs w:val="28"/>
          <w:lang w:eastAsia="en-US"/>
        </w:rPr>
        <w:t xml:space="preserve">, но не ранее </w:t>
      </w:r>
      <w:r w:rsidR="00C47AD3" w:rsidRPr="006F2E74">
        <w:rPr>
          <w:rFonts w:eastAsiaTheme="minorHAnsi"/>
          <w:sz w:val="28"/>
          <w:szCs w:val="28"/>
          <w:lang w:eastAsia="en-US"/>
        </w:rPr>
        <w:t>1-</w:t>
      </w:r>
      <w:r w:rsidR="00C47AD3">
        <w:rPr>
          <w:rFonts w:eastAsiaTheme="minorHAnsi"/>
          <w:sz w:val="28"/>
          <w:szCs w:val="28"/>
          <w:lang w:eastAsia="en-US"/>
        </w:rPr>
        <w:t>г</w:t>
      </w:r>
      <w:r w:rsidR="00C47AD3" w:rsidRPr="006F2E74">
        <w:rPr>
          <w:rFonts w:eastAsiaTheme="minorHAnsi"/>
          <w:sz w:val="28"/>
          <w:szCs w:val="28"/>
          <w:lang w:eastAsia="en-US"/>
        </w:rPr>
        <w:t>о</w:t>
      </w:r>
      <w:r w:rsidR="00C47AD3" w:rsidRPr="006F2E74">
        <w:rPr>
          <w:rFonts w:eastAsia="Calibri"/>
          <w:bCs/>
          <w:sz w:val="28"/>
          <w:szCs w:val="28"/>
          <w:lang w:eastAsia="en-US"/>
        </w:rPr>
        <w:t xml:space="preserve"> числа</w:t>
      </w:r>
      <w:r w:rsidR="00C47AD3">
        <w:rPr>
          <w:rFonts w:eastAsia="Calibri"/>
          <w:bCs/>
          <w:sz w:val="28"/>
          <w:szCs w:val="28"/>
          <w:lang w:eastAsia="en-US"/>
        </w:rPr>
        <w:t xml:space="preserve"> </w:t>
      </w:r>
      <w:r w:rsidR="00C47AD3" w:rsidRPr="00594EF3">
        <w:rPr>
          <w:rFonts w:eastAsia="Calibri"/>
          <w:bCs/>
          <w:sz w:val="28"/>
          <w:szCs w:val="28"/>
          <w:lang w:eastAsia="en-US"/>
        </w:rPr>
        <w:t>месяца подачи заявки на участие в конкурсе</w:t>
      </w:r>
      <w:r w:rsidRPr="00C47AD3">
        <w:rPr>
          <w:rFonts w:eastAsia="Calibri"/>
          <w:bCs/>
          <w:sz w:val="28"/>
          <w:szCs w:val="28"/>
          <w:lang w:eastAsia="en-US"/>
        </w:rPr>
        <w:t xml:space="preserve"> </w:t>
      </w:r>
      <w:r w:rsidR="00C47AD3" w:rsidRPr="00594EF3">
        <w:rPr>
          <w:rFonts w:eastAsia="Calibri"/>
          <w:bCs/>
          <w:sz w:val="28"/>
          <w:szCs w:val="28"/>
          <w:lang w:eastAsia="en-US"/>
        </w:rPr>
        <w:t>(представля</w:t>
      </w:r>
      <w:r w:rsidR="00E91141">
        <w:rPr>
          <w:rFonts w:eastAsia="Calibri"/>
          <w:bCs/>
          <w:sz w:val="28"/>
          <w:szCs w:val="28"/>
          <w:lang w:eastAsia="en-US"/>
        </w:rPr>
        <w:t>е</w:t>
      </w:r>
      <w:r w:rsidR="00C47AD3" w:rsidRPr="00594EF3">
        <w:rPr>
          <w:rFonts w:eastAsia="Calibri"/>
          <w:bCs/>
          <w:sz w:val="28"/>
          <w:szCs w:val="28"/>
          <w:lang w:eastAsia="en-US"/>
        </w:rPr>
        <w:t>тся по инициативе научных и образовательных организаций)</w:t>
      </w:r>
      <w:r w:rsidR="00C47AD3">
        <w:rPr>
          <w:rFonts w:eastAsia="Calibri"/>
          <w:bCs/>
          <w:sz w:val="28"/>
          <w:szCs w:val="28"/>
          <w:lang w:eastAsia="en-US"/>
        </w:rPr>
        <w:t>.</w:t>
      </w:r>
    </w:p>
    <w:p w:rsidR="00680AD1" w:rsidRDefault="00680AD1" w:rsidP="00680AD1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pacing w:val="-6"/>
          <w:sz w:val="28"/>
          <w:szCs w:val="28"/>
          <w:lang w:eastAsia="en-US"/>
        </w:rPr>
        <w:t xml:space="preserve">2.1.2. </w:t>
      </w:r>
      <w:r w:rsidRPr="00EB56C5">
        <w:rPr>
          <w:rFonts w:eastAsia="Calibri"/>
          <w:spacing w:val="-6"/>
          <w:sz w:val="28"/>
          <w:szCs w:val="28"/>
          <w:lang w:eastAsia="en-US"/>
        </w:rPr>
        <w:t>Согласие</w:t>
      </w:r>
      <w:r w:rsidRPr="00EB56C5">
        <w:rPr>
          <w:rFonts w:eastAsia="Calibri"/>
          <w:sz w:val="28"/>
          <w:szCs w:val="28"/>
          <w:lang w:eastAsia="en-US"/>
        </w:rPr>
        <w:t xml:space="preserve"> органа, осуществляющего функции и полномочия учредителя</w:t>
      </w:r>
      <w:r w:rsidRPr="00EB56C5">
        <w:rPr>
          <w:rFonts w:eastAsia="Calibri"/>
          <w:bCs/>
          <w:sz w:val="28"/>
          <w:szCs w:val="28"/>
          <w:lang w:eastAsia="en-US"/>
        </w:rPr>
        <w:t xml:space="preserve"> научной и</w:t>
      </w:r>
      <w:r w:rsidR="000360CA">
        <w:rPr>
          <w:rFonts w:eastAsia="Calibri"/>
          <w:bCs/>
          <w:sz w:val="28"/>
          <w:szCs w:val="28"/>
          <w:lang w:eastAsia="en-US"/>
        </w:rPr>
        <w:t>ли</w:t>
      </w:r>
      <w:r w:rsidRPr="00EB56C5">
        <w:rPr>
          <w:rFonts w:eastAsia="Calibri"/>
          <w:bCs/>
          <w:sz w:val="28"/>
          <w:szCs w:val="28"/>
          <w:lang w:eastAsia="en-US"/>
        </w:rPr>
        <w:t xml:space="preserve"> образовательной организации</w:t>
      </w:r>
      <w:r w:rsidRPr="00EB56C5">
        <w:rPr>
          <w:rFonts w:eastAsia="Calibri"/>
          <w:sz w:val="28"/>
          <w:szCs w:val="28"/>
          <w:lang w:eastAsia="en-US"/>
        </w:rPr>
        <w:t>, на участие в конкурсе, оформленное на бланке указанного органа</w:t>
      </w:r>
      <w:r>
        <w:rPr>
          <w:rFonts w:eastAsia="Calibri"/>
          <w:sz w:val="28"/>
          <w:szCs w:val="28"/>
          <w:lang w:eastAsia="en-US"/>
        </w:rPr>
        <w:t>.</w:t>
      </w:r>
    </w:p>
    <w:p w:rsidR="00680AD1" w:rsidRDefault="00680AD1" w:rsidP="00680A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2.1.3. </w:t>
      </w:r>
      <w:r w:rsidRPr="00CA285D">
        <w:rPr>
          <w:rFonts w:ascii="Times New Roman" w:hAnsi="Times New Roman" w:cs="Times New Roman"/>
          <w:sz w:val="28"/>
          <w:szCs w:val="28"/>
        </w:rPr>
        <w:t xml:space="preserve">Отчет о производстве, затратах, себестоимости и реализации продукции растениеводства за год, предшествующий году обращения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CA285D">
        <w:rPr>
          <w:rFonts w:ascii="Times New Roman" w:hAnsi="Times New Roman" w:cs="Times New Roman"/>
          <w:sz w:val="28"/>
          <w:szCs w:val="28"/>
        </w:rPr>
        <w:t xml:space="preserve">за субсидией, составленный по форме годовой бухгалтерской отчетности 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Pr="00CA28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CA285D">
        <w:rPr>
          <w:rFonts w:ascii="Times New Roman" w:hAnsi="Times New Roman" w:cs="Times New Roman"/>
          <w:sz w:val="28"/>
          <w:szCs w:val="28"/>
        </w:rPr>
        <w:t>-АПК, утвержд</w:t>
      </w:r>
      <w:r>
        <w:rPr>
          <w:rFonts w:ascii="Times New Roman" w:hAnsi="Times New Roman" w:cs="Times New Roman"/>
          <w:sz w:val="28"/>
          <w:szCs w:val="28"/>
        </w:rPr>
        <w:t>аемой</w:t>
      </w:r>
      <w:r w:rsidRPr="00CA285D">
        <w:rPr>
          <w:rFonts w:ascii="Times New Roman" w:hAnsi="Times New Roman" w:cs="Times New Roman"/>
          <w:sz w:val="28"/>
          <w:szCs w:val="28"/>
        </w:rPr>
        <w:t xml:space="preserve"> правовым актом Министерства сельского хозяйства Российской Федерации.</w:t>
      </w:r>
    </w:p>
    <w:p w:rsidR="000360CA" w:rsidRPr="000360CA" w:rsidRDefault="000360CA" w:rsidP="000360C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2.1.4. </w:t>
      </w:r>
      <w:r w:rsidRPr="000360CA">
        <w:rPr>
          <w:rFonts w:ascii="Times New Roman" w:hAnsi="Times New Roman" w:cs="Times New Roman"/>
          <w:sz w:val="28"/>
          <w:szCs w:val="28"/>
        </w:rPr>
        <w:t>Список лиц, являющихся членами коллегиального исполнительного органа, единоличного исполнительного органа, главным бухгалтером научной или образовательной организации.</w:t>
      </w:r>
    </w:p>
    <w:p w:rsidR="0056621C" w:rsidRDefault="007C4FA9" w:rsidP="007C4FA9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6C3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2.1.</w:t>
      </w:r>
      <w:r w:rsidR="00765ED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5</w:t>
      </w:r>
      <w:r w:rsidRPr="00386C3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  <w:r w:rsidRPr="00386C35">
        <w:rPr>
          <w:rFonts w:ascii="Times New Roman" w:hAnsi="Times New Roman" w:cs="Times New Roman"/>
          <w:sz w:val="28"/>
          <w:szCs w:val="28"/>
        </w:rPr>
        <w:t xml:space="preserve"> </w:t>
      </w:r>
      <w:r w:rsidR="00765ED5">
        <w:rPr>
          <w:rFonts w:ascii="Times New Roman" w:hAnsi="Times New Roman" w:cs="Times New Roman"/>
          <w:sz w:val="28"/>
          <w:szCs w:val="28"/>
        </w:rPr>
        <w:t>При предоставлении грантов н</w:t>
      </w:r>
      <w:r w:rsidR="0056621C">
        <w:rPr>
          <w:rFonts w:ascii="Times New Roman" w:hAnsi="Times New Roman" w:cs="Times New Roman"/>
          <w:sz w:val="28"/>
          <w:szCs w:val="28"/>
        </w:rPr>
        <w:t>а развитие элитного семеноводства:</w:t>
      </w:r>
    </w:p>
    <w:p w:rsidR="007C4FA9" w:rsidRDefault="0056621C" w:rsidP="007C4FA9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621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2.1.</w:t>
      </w:r>
      <w:r w:rsidR="00765ED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5</w:t>
      </w:r>
      <w:r w:rsidRPr="0056621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.1.</w:t>
      </w:r>
      <w:r>
        <w:t xml:space="preserve"> </w:t>
      </w:r>
      <w:hyperlink w:anchor="P6004" w:history="1">
        <w:r w:rsidR="007C4FA9" w:rsidRPr="00386C35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="007C4FA9" w:rsidRPr="007C4FA9">
        <w:rPr>
          <w:rFonts w:ascii="Times New Roman" w:hAnsi="Times New Roman" w:cs="Times New Roman"/>
          <w:sz w:val="28"/>
          <w:szCs w:val="28"/>
        </w:rPr>
        <w:t xml:space="preserve"> на участие в конкурсе по отбору научных и образовательных организаций</w:t>
      </w:r>
      <w:r w:rsidR="007C4FA9" w:rsidRPr="007C4FA9">
        <w:rPr>
          <w:rFonts w:ascii="Times New Roman" w:hAnsi="Times New Roman" w:cs="Times New Roman"/>
          <w:bCs/>
          <w:sz w:val="28"/>
          <w:szCs w:val="28"/>
        </w:rPr>
        <w:t xml:space="preserve"> для предоставления грантов в форме субсидий из областного бюджета на </w:t>
      </w:r>
      <w:r w:rsidR="00373B39">
        <w:rPr>
          <w:rFonts w:ascii="Times New Roman" w:hAnsi="Times New Roman" w:cs="Times New Roman"/>
          <w:bCs/>
          <w:sz w:val="28"/>
          <w:szCs w:val="28"/>
        </w:rPr>
        <w:t xml:space="preserve">развитие </w:t>
      </w:r>
      <w:r w:rsidR="00A535E5">
        <w:rPr>
          <w:rFonts w:ascii="Times New Roman" w:hAnsi="Times New Roman" w:cs="Times New Roman"/>
          <w:bCs/>
          <w:sz w:val="28"/>
          <w:szCs w:val="28"/>
        </w:rPr>
        <w:t>элитного семеноводства</w:t>
      </w:r>
      <w:r w:rsidR="007C4FA9" w:rsidRPr="007C4FA9">
        <w:rPr>
          <w:rFonts w:ascii="Times New Roman" w:hAnsi="Times New Roman" w:cs="Times New Roman"/>
          <w:sz w:val="28"/>
          <w:szCs w:val="28"/>
        </w:rPr>
        <w:t xml:space="preserve">, составленное по прилагаемой </w:t>
      </w:r>
      <w:r w:rsidR="007F48B4">
        <w:rPr>
          <w:rFonts w:ascii="Times New Roman" w:hAnsi="Times New Roman" w:cs="Times New Roman"/>
          <w:sz w:val="28"/>
          <w:szCs w:val="28"/>
        </w:rPr>
        <w:t xml:space="preserve">к настоящему Регламенту </w:t>
      </w:r>
      <w:r w:rsidR="007C4FA9" w:rsidRPr="007C4FA9">
        <w:rPr>
          <w:rFonts w:ascii="Times New Roman" w:hAnsi="Times New Roman" w:cs="Times New Roman"/>
          <w:sz w:val="28"/>
          <w:szCs w:val="28"/>
        </w:rPr>
        <w:t xml:space="preserve">форме № </w:t>
      </w:r>
      <w:r w:rsidR="00373B39">
        <w:rPr>
          <w:rFonts w:ascii="Times New Roman" w:hAnsi="Times New Roman" w:cs="Times New Roman"/>
          <w:sz w:val="28"/>
          <w:szCs w:val="28"/>
        </w:rPr>
        <w:t>Р</w:t>
      </w:r>
      <w:r w:rsidR="007C6C5C">
        <w:rPr>
          <w:rFonts w:ascii="Times New Roman" w:hAnsi="Times New Roman" w:cs="Times New Roman"/>
          <w:sz w:val="28"/>
          <w:szCs w:val="28"/>
        </w:rPr>
        <w:t>К</w:t>
      </w:r>
      <w:r w:rsidR="007C4FA9" w:rsidRPr="007C4FA9">
        <w:rPr>
          <w:rFonts w:ascii="Times New Roman" w:hAnsi="Times New Roman" w:cs="Times New Roman"/>
          <w:sz w:val="28"/>
          <w:szCs w:val="28"/>
        </w:rPr>
        <w:t>-1</w:t>
      </w:r>
      <w:r w:rsidR="00A535E5">
        <w:rPr>
          <w:rFonts w:ascii="Times New Roman" w:hAnsi="Times New Roman" w:cs="Times New Roman"/>
          <w:sz w:val="28"/>
          <w:szCs w:val="28"/>
        </w:rPr>
        <w:t>Э</w:t>
      </w:r>
      <w:r w:rsidR="007C4FA9" w:rsidRPr="007C4FA9">
        <w:rPr>
          <w:rFonts w:ascii="Times New Roman" w:hAnsi="Times New Roman" w:cs="Times New Roman"/>
          <w:sz w:val="28"/>
          <w:szCs w:val="28"/>
        </w:rPr>
        <w:t>.</w:t>
      </w:r>
    </w:p>
    <w:p w:rsidR="00680AD1" w:rsidRPr="00DE40F9" w:rsidRDefault="00680AD1" w:rsidP="00680A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25282E">
        <w:rPr>
          <w:rFonts w:ascii="Times New Roman" w:hAnsi="Times New Roman" w:cs="Times New Roman"/>
          <w:sz w:val="28"/>
          <w:szCs w:val="28"/>
        </w:rPr>
        <w:t>5.2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E40F9">
        <w:rPr>
          <w:rFonts w:ascii="Times New Roman" w:hAnsi="Times New Roman" w:cs="Times New Roman"/>
          <w:sz w:val="28"/>
          <w:szCs w:val="28"/>
        </w:rPr>
        <w:t>Копии документов, подтверждающи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DE40F9">
        <w:rPr>
          <w:rFonts w:ascii="Times New Roman" w:hAnsi="Times New Roman" w:cs="Times New Roman"/>
          <w:sz w:val="28"/>
          <w:szCs w:val="28"/>
        </w:rPr>
        <w:t xml:space="preserve"> соответствие семян и (или) посадочного материала требованиям нормативных документов в области семеноводства, утвержденных в порядке, установленном Правительством Российской Федерации, заверенные руководителем научной или образовательной организации:</w:t>
      </w:r>
    </w:p>
    <w:p w:rsidR="00680AD1" w:rsidRPr="00DE40F9" w:rsidRDefault="00680AD1" w:rsidP="00680A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0F9">
        <w:rPr>
          <w:rFonts w:ascii="Times New Roman" w:hAnsi="Times New Roman" w:cs="Times New Roman"/>
          <w:sz w:val="28"/>
          <w:szCs w:val="28"/>
        </w:rPr>
        <w:t>на приобретенные семена – копия сертификата соответствия;</w:t>
      </w:r>
    </w:p>
    <w:p w:rsidR="00680AD1" w:rsidRPr="00DE40F9" w:rsidRDefault="00680AD1" w:rsidP="00680A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0F9">
        <w:rPr>
          <w:rFonts w:ascii="Times New Roman" w:hAnsi="Times New Roman" w:cs="Times New Roman"/>
          <w:sz w:val="28"/>
          <w:szCs w:val="28"/>
        </w:rPr>
        <w:t>на семена собственного производства – копия сертификата соответствия или протокола испытания на кондиционные семена.</w:t>
      </w:r>
    </w:p>
    <w:p w:rsidR="00680AD1" w:rsidRPr="00DE40F9" w:rsidRDefault="00680AD1" w:rsidP="00680A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25282E">
        <w:rPr>
          <w:rFonts w:ascii="Times New Roman" w:hAnsi="Times New Roman" w:cs="Times New Roman"/>
          <w:sz w:val="28"/>
          <w:szCs w:val="28"/>
        </w:rPr>
        <w:t>5.3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DE40F9">
        <w:rPr>
          <w:rFonts w:ascii="Times New Roman" w:hAnsi="Times New Roman" w:cs="Times New Roman"/>
          <w:sz w:val="28"/>
          <w:szCs w:val="28"/>
        </w:rPr>
        <w:t>Копия акта расхода семян и посадочного материала, составленного по типовой межотраслевой форме № СП-13, утвержденной постановлением Государственного комитета Российской Федерации по статистике от 29.09.1997 № 68 «Об утверждении унифицированных форм первичной учетной документации по учету сельскохозяйственной продукции и сырья», заверенная руководителем научной или образовательной организации.</w:t>
      </w:r>
      <w:proofErr w:type="gramEnd"/>
    </w:p>
    <w:p w:rsidR="00680AD1" w:rsidRPr="00DE40F9" w:rsidRDefault="00680AD1" w:rsidP="00680A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25282E">
        <w:rPr>
          <w:rFonts w:ascii="Times New Roman" w:hAnsi="Times New Roman" w:cs="Times New Roman"/>
          <w:sz w:val="28"/>
          <w:szCs w:val="28"/>
        </w:rPr>
        <w:t>5.4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E40F9">
        <w:rPr>
          <w:rFonts w:ascii="Times New Roman" w:hAnsi="Times New Roman" w:cs="Times New Roman"/>
          <w:sz w:val="28"/>
          <w:szCs w:val="28"/>
        </w:rPr>
        <w:t xml:space="preserve">Копия счета-фактуры </w:t>
      </w:r>
      <w:r w:rsidRPr="00B960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(или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счета</w:t>
      </w:r>
      <w:r w:rsidRPr="00B960A8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DE40F9">
        <w:rPr>
          <w:rFonts w:ascii="Times New Roman" w:hAnsi="Times New Roman" w:cs="Times New Roman"/>
          <w:sz w:val="28"/>
          <w:szCs w:val="28"/>
        </w:rPr>
        <w:t xml:space="preserve"> на приобретенные семена, заверенная руководителем научной или образовательной организации.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0AD1" w:rsidRPr="00DE40F9" w:rsidRDefault="00680AD1" w:rsidP="00680A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0F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25282E">
        <w:rPr>
          <w:rFonts w:ascii="Times New Roman" w:hAnsi="Times New Roman" w:cs="Times New Roman"/>
          <w:sz w:val="28"/>
          <w:szCs w:val="28"/>
        </w:rPr>
        <w:t>5.5</w:t>
      </w:r>
      <w:r w:rsidRPr="00DE40F9">
        <w:rPr>
          <w:rFonts w:ascii="Times New Roman" w:hAnsi="Times New Roman" w:cs="Times New Roman"/>
          <w:sz w:val="28"/>
          <w:szCs w:val="28"/>
        </w:rPr>
        <w:t>. Копия документа, подтверждающего оплату приобретенных семян, а в случае их приобретения по договорам мены – копия счета</w:t>
      </w:r>
      <w:r>
        <w:rPr>
          <w:rFonts w:ascii="Times New Roman" w:hAnsi="Times New Roman" w:cs="Times New Roman"/>
          <w:sz w:val="28"/>
          <w:szCs w:val="28"/>
        </w:rPr>
        <w:t>-фактуры (или счета) и документов</w:t>
      </w:r>
      <w:r w:rsidRPr="00DE40F9">
        <w:rPr>
          <w:rFonts w:ascii="Times New Roman" w:hAnsi="Times New Roman" w:cs="Times New Roman"/>
          <w:sz w:val="28"/>
          <w:szCs w:val="28"/>
        </w:rPr>
        <w:t>, подтверждающих принятие встречно предоставляемого товара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E40F9">
        <w:rPr>
          <w:rFonts w:ascii="Times New Roman" w:hAnsi="Times New Roman" w:cs="Times New Roman"/>
          <w:sz w:val="28"/>
          <w:szCs w:val="28"/>
        </w:rPr>
        <w:t xml:space="preserve"> заверенная руководителем научной или образовательной организации.</w:t>
      </w:r>
    </w:p>
    <w:p w:rsidR="00680AD1" w:rsidRDefault="00680AD1" w:rsidP="00680A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0F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25282E">
        <w:rPr>
          <w:rFonts w:ascii="Times New Roman" w:hAnsi="Times New Roman" w:cs="Times New Roman"/>
          <w:sz w:val="28"/>
          <w:szCs w:val="28"/>
        </w:rPr>
        <w:t>5.6</w:t>
      </w:r>
      <w:r w:rsidRPr="00DE40F9">
        <w:rPr>
          <w:rFonts w:ascii="Times New Roman" w:hAnsi="Times New Roman" w:cs="Times New Roman"/>
          <w:sz w:val="28"/>
          <w:szCs w:val="28"/>
        </w:rPr>
        <w:t>. Копия документа, подтверждающего принятие семян, заверенная руководителем научной или образовательной организации.</w:t>
      </w:r>
    </w:p>
    <w:p w:rsidR="0025282E" w:rsidRDefault="0025282E" w:rsidP="0025282E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282E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>5.7</w:t>
      </w:r>
      <w:r w:rsidRPr="0025282E">
        <w:rPr>
          <w:rFonts w:ascii="Times New Roman" w:hAnsi="Times New Roman" w:cs="Times New Roman"/>
          <w:sz w:val="28"/>
          <w:szCs w:val="28"/>
        </w:rPr>
        <w:t>. Сведения о севе сельскохозяйственных культур и площад</w:t>
      </w:r>
      <w:r w:rsidR="00F8791D">
        <w:rPr>
          <w:rFonts w:ascii="Times New Roman" w:hAnsi="Times New Roman" w:cs="Times New Roman"/>
          <w:sz w:val="28"/>
          <w:szCs w:val="28"/>
        </w:rPr>
        <w:t>ях</w:t>
      </w:r>
      <w:r w:rsidRPr="0025282E">
        <w:rPr>
          <w:rFonts w:ascii="Times New Roman" w:hAnsi="Times New Roman" w:cs="Times New Roman"/>
          <w:sz w:val="28"/>
          <w:szCs w:val="28"/>
        </w:rPr>
        <w:t>, засеваемых элитными семенами, составленные по прилагаемой к настоящему Регламенту форме № РК-2Э, заверенные руководителем научной или образовательной организации.</w:t>
      </w:r>
    </w:p>
    <w:p w:rsidR="00F343E0" w:rsidRPr="007C4FA9" w:rsidRDefault="00471C64" w:rsidP="007C4FA9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25282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25282E">
        <w:rPr>
          <w:rFonts w:ascii="Times New Roman" w:hAnsi="Times New Roman" w:cs="Times New Roman"/>
          <w:sz w:val="28"/>
          <w:szCs w:val="28"/>
        </w:rPr>
        <w:t xml:space="preserve"> При предоставлении грантов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282E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71C64">
        <w:rPr>
          <w:rFonts w:ascii="Times New Roman" w:hAnsi="Times New Roman" w:cs="Times New Roman"/>
          <w:sz w:val="28"/>
          <w:szCs w:val="28"/>
        </w:rPr>
        <w:t xml:space="preserve"> закладку многолетних насаждений и (или) уход за ними и (или) раскорчевку выбывших из эксплуатации многолетних насаждений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367BD" w:rsidRDefault="007C4FA9" w:rsidP="000367BD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67B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2.1.</w:t>
      </w:r>
      <w:r w:rsidR="00252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6</w:t>
      </w:r>
      <w:r w:rsidRPr="000367B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  <w:r w:rsidR="00471C6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1.</w:t>
      </w:r>
      <w:r w:rsidRPr="000367BD">
        <w:rPr>
          <w:rFonts w:eastAsia="Calibri"/>
          <w:bCs/>
          <w:sz w:val="28"/>
          <w:szCs w:val="28"/>
          <w:lang w:eastAsia="en-US"/>
        </w:rPr>
        <w:t xml:space="preserve"> </w:t>
      </w:r>
      <w:hyperlink w:anchor="P6004" w:history="1">
        <w:proofErr w:type="gramStart"/>
        <w:r w:rsidR="000367BD" w:rsidRPr="00386C35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="000367BD" w:rsidRPr="007C4FA9">
        <w:rPr>
          <w:rFonts w:ascii="Times New Roman" w:hAnsi="Times New Roman" w:cs="Times New Roman"/>
          <w:sz w:val="28"/>
          <w:szCs w:val="28"/>
        </w:rPr>
        <w:t xml:space="preserve"> на участие в конкурсе по отбору научных и образовательных организаций</w:t>
      </w:r>
      <w:r w:rsidR="000367BD" w:rsidRPr="007C4FA9">
        <w:rPr>
          <w:rFonts w:ascii="Times New Roman" w:hAnsi="Times New Roman" w:cs="Times New Roman"/>
          <w:bCs/>
          <w:sz w:val="28"/>
          <w:szCs w:val="28"/>
        </w:rPr>
        <w:t xml:space="preserve"> для предоставления грантов в форме субсидий из областного бюджета на </w:t>
      </w:r>
      <w:r w:rsidR="000367BD" w:rsidRPr="000367B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закладку многолетних насаждений и (или) уход за ними</w:t>
      </w:r>
      <w:r w:rsidR="00471C6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и (или) раскорчевку выбывших из эксплуатации многолетних насаждений</w:t>
      </w:r>
      <w:r w:rsidR="000367BD" w:rsidRPr="007C4FA9">
        <w:rPr>
          <w:rFonts w:ascii="Times New Roman" w:hAnsi="Times New Roman" w:cs="Times New Roman"/>
          <w:sz w:val="28"/>
          <w:szCs w:val="28"/>
        </w:rPr>
        <w:t xml:space="preserve">, составленное по прилагаемой </w:t>
      </w:r>
      <w:r w:rsidR="000367BD">
        <w:rPr>
          <w:rFonts w:ascii="Times New Roman" w:hAnsi="Times New Roman" w:cs="Times New Roman"/>
          <w:sz w:val="28"/>
          <w:szCs w:val="28"/>
        </w:rPr>
        <w:t xml:space="preserve">к настоящему Регламенту </w:t>
      </w:r>
      <w:r w:rsidR="000367BD" w:rsidRPr="007C4FA9">
        <w:rPr>
          <w:rFonts w:ascii="Times New Roman" w:hAnsi="Times New Roman" w:cs="Times New Roman"/>
          <w:sz w:val="28"/>
          <w:szCs w:val="28"/>
        </w:rPr>
        <w:t xml:space="preserve">форме № </w:t>
      </w:r>
      <w:r w:rsidR="000367BD">
        <w:rPr>
          <w:rFonts w:ascii="Times New Roman" w:hAnsi="Times New Roman" w:cs="Times New Roman"/>
          <w:sz w:val="28"/>
          <w:szCs w:val="28"/>
        </w:rPr>
        <w:t>Р</w:t>
      </w:r>
      <w:r w:rsidR="007C6C5C">
        <w:rPr>
          <w:rFonts w:ascii="Times New Roman" w:hAnsi="Times New Roman" w:cs="Times New Roman"/>
          <w:sz w:val="28"/>
          <w:szCs w:val="28"/>
        </w:rPr>
        <w:t>К</w:t>
      </w:r>
      <w:r w:rsidR="000367BD" w:rsidRPr="007C4FA9">
        <w:rPr>
          <w:rFonts w:ascii="Times New Roman" w:hAnsi="Times New Roman" w:cs="Times New Roman"/>
          <w:sz w:val="28"/>
          <w:szCs w:val="28"/>
        </w:rPr>
        <w:t>-1</w:t>
      </w:r>
      <w:r w:rsidR="000367BD">
        <w:rPr>
          <w:rFonts w:ascii="Times New Roman" w:hAnsi="Times New Roman" w:cs="Times New Roman"/>
          <w:sz w:val="28"/>
          <w:szCs w:val="28"/>
        </w:rPr>
        <w:t>М</w:t>
      </w:r>
      <w:r w:rsidR="000367BD" w:rsidRPr="007C4FA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34BAE" w:rsidRPr="00A50AB4" w:rsidRDefault="00C34BAE" w:rsidP="00C34BA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7B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2.1.</w:t>
      </w:r>
      <w:r w:rsidR="00252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6</w:t>
      </w:r>
      <w:r w:rsidRPr="000367B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</w:t>
      </w:r>
      <w:r w:rsidRPr="00A50AB4">
        <w:rPr>
          <w:rFonts w:ascii="Times New Roman" w:hAnsi="Times New Roman" w:cs="Times New Roman"/>
          <w:sz w:val="28"/>
          <w:szCs w:val="28"/>
        </w:rPr>
        <w:t>. Акт приемки выполненных работ, составленный по</w:t>
      </w:r>
      <w:r w:rsidR="004A0BBD">
        <w:rPr>
          <w:rFonts w:ascii="Times New Roman" w:hAnsi="Times New Roman" w:cs="Times New Roman"/>
          <w:sz w:val="28"/>
          <w:szCs w:val="28"/>
        </w:rPr>
        <w:t xml:space="preserve"> прилагаемой к настоящему Регламенту форме </w:t>
      </w:r>
      <w:r w:rsidR="002B7B9D">
        <w:rPr>
          <w:rFonts w:ascii="Times New Roman" w:hAnsi="Times New Roman" w:cs="Times New Roman"/>
          <w:sz w:val="28"/>
          <w:szCs w:val="28"/>
        </w:rPr>
        <w:t>№ РК-2М</w:t>
      </w:r>
      <w:r w:rsidRPr="00A50AB4">
        <w:rPr>
          <w:rFonts w:ascii="Times New Roman" w:hAnsi="Times New Roman" w:cs="Times New Roman"/>
          <w:sz w:val="28"/>
          <w:szCs w:val="28"/>
        </w:rPr>
        <w:t>.</w:t>
      </w:r>
    </w:p>
    <w:p w:rsidR="00C34BAE" w:rsidRPr="00A50AB4" w:rsidRDefault="00C34BAE" w:rsidP="00C34BA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7B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2.1.</w:t>
      </w:r>
      <w:r w:rsidR="00252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6</w:t>
      </w:r>
      <w:r w:rsidRPr="000367B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3</w:t>
      </w:r>
      <w:r w:rsidRPr="00A50AB4">
        <w:rPr>
          <w:rFonts w:ascii="Times New Roman" w:hAnsi="Times New Roman" w:cs="Times New Roman"/>
          <w:sz w:val="28"/>
          <w:szCs w:val="28"/>
        </w:rPr>
        <w:t>. Копия проекта на закладку многолетних насаждений, утвержденного руководителем научной или образовательной организации, заверенная руководителем научной или образовательной организации.</w:t>
      </w:r>
    </w:p>
    <w:p w:rsidR="00C34BAE" w:rsidRPr="00A50AB4" w:rsidRDefault="00C34BAE" w:rsidP="00C34BA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7B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2.1.</w:t>
      </w:r>
      <w:r w:rsidR="00252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6</w:t>
      </w:r>
      <w:r w:rsidRPr="000367B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4</w:t>
      </w:r>
      <w:r w:rsidRPr="00A50AB4">
        <w:rPr>
          <w:rFonts w:ascii="Times New Roman" w:hAnsi="Times New Roman" w:cs="Times New Roman"/>
          <w:sz w:val="28"/>
          <w:szCs w:val="28"/>
        </w:rPr>
        <w:t xml:space="preserve">. Копия проекта закладки нового сада на раскорчеванной площади, заверенная руководителем </w:t>
      </w:r>
      <w:r w:rsidR="0025282E">
        <w:rPr>
          <w:rFonts w:ascii="Times New Roman" w:hAnsi="Times New Roman" w:cs="Times New Roman"/>
          <w:sz w:val="28"/>
          <w:szCs w:val="28"/>
        </w:rPr>
        <w:t>научной или образовательной организации</w:t>
      </w:r>
      <w:r w:rsidRPr="00A50AB4">
        <w:rPr>
          <w:rFonts w:ascii="Times New Roman" w:hAnsi="Times New Roman" w:cs="Times New Roman"/>
          <w:sz w:val="28"/>
          <w:szCs w:val="28"/>
        </w:rPr>
        <w:t>, – в случае раскорчевки выбывших из эксплуатации многолетних насаждений.</w:t>
      </w:r>
    </w:p>
    <w:p w:rsidR="00C34BAE" w:rsidRDefault="00C34BAE" w:rsidP="00C34BA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7B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2.1.</w:t>
      </w:r>
      <w:r w:rsidR="00252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6</w:t>
      </w:r>
      <w:r w:rsidRPr="000367B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5</w:t>
      </w:r>
      <w:r w:rsidRPr="00A50AB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Копии документов, подтверждающих</w:t>
      </w:r>
      <w:r w:rsidRPr="00A50AB4">
        <w:rPr>
          <w:rFonts w:ascii="Times New Roman" w:hAnsi="Times New Roman" w:cs="Times New Roman"/>
          <w:sz w:val="28"/>
          <w:szCs w:val="28"/>
        </w:rPr>
        <w:t xml:space="preserve"> соответствие семян и (или) посадочного материала требованиям нормативных документов в области семеноводства, утвержденных в порядке, установленном Правительством Российской Федерации, заверенные руководителем научной или образовательной организации.</w:t>
      </w:r>
    </w:p>
    <w:p w:rsidR="00F343E0" w:rsidRDefault="00471C64" w:rsidP="000367BD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25282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="0025282E">
        <w:rPr>
          <w:rFonts w:ascii="Times New Roman" w:hAnsi="Times New Roman" w:cs="Times New Roman"/>
          <w:sz w:val="28"/>
          <w:szCs w:val="28"/>
        </w:rPr>
        <w:t xml:space="preserve"> При предоставлении грантов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282E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 производство и реализацию зерновых культур:</w:t>
      </w:r>
    </w:p>
    <w:p w:rsidR="00F664C0" w:rsidRDefault="00F664C0" w:rsidP="00F664C0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25282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="00471C64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Заявление на участие в конкурсе по </w:t>
      </w:r>
      <w:r w:rsidRPr="007C4FA9">
        <w:rPr>
          <w:rFonts w:ascii="Times New Roman" w:hAnsi="Times New Roman" w:cs="Times New Roman"/>
          <w:sz w:val="28"/>
          <w:szCs w:val="28"/>
        </w:rPr>
        <w:t>отбору научных и образовательных организаций</w:t>
      </w:r>
      <w:r w:rsidRPr="007C4FA9">
        <w:rPr>
          <w:rFonts w:ascii="Times New Roman" w:hAnsi="Times New Roman" w:cs="Times New Roman"/>
          <w:bCs/>
          <w:sz w:val="28"/>
          <w:szCs w:val="28"/>
        </w:rPr>
        <w:t xml:space="preserve"> для предоставления грантов в форме субсидий из областного бюджета на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0367B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роизводство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реализацию зерновых культур</w:t>
      </w:r>
      <w:r w:rsidRPr="007C4FA9">
        <w:rPr>
          <w:rFonts w:ascii="Times New Roman" w:hAnsi="Times New Roman" w:cs="Times New Roman"/>
          <w:sz w:val="28"/>
          <w:szCs w:val="28"/>
        </w:rPr>
        <w:t xml:space="preserve">, составленное по прилагаемой </w:t>
      </w:r>
      <w:r>
        <w:rPr>
          <w:rFonts w:ascii="Times New Roman" w:hAnsi="Times New Roman" w:cs="Times New Roman"/>
          <w:sz w:val="28"/>
          <w:szCs w:val="28"/>
        </w:rPr>
        <w:t xml:space="preserve">к настоящему Регламенту </w:t>
      </w:r>
      <w:r w:rsidRPr="007C4FA9">
        <w:rPr>
          <w:rFonts w:ascii="Times New Roman" w:hAnsi="Times New Roman" w:cs="Times New Roman"/>
          <w:sz w:val="28"/>
          <w:szCs w:val="28"/>
        </w:rPr>
        <w:t xml:space="preserve">форме №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7C6C5C">
        <w:rPr>
          <w:rFonts w:ascii="Times New Roman" w:hAnsi="Times New Roman" w:cs="Times New Roman"/>
          <w:sz w:val="28"/>
          <w:szCs w:val="28"/>
        </w:rPr>
        <w:t>К</w:t>
      </w:r>
      <w:r w:rsidRPr="007C4FA9">
        <w:rPr>
          <w:rFonts w:ascii="Times New Roman" w:hAnsi="Times New Roman" w:cs="Times New Roman"/>
          <w:sz w:val="28"/>
          <w:szCs w:val="28"/>
        </w:rPr>
        <w:t>-1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7C4FA9">
        <w:rPr>
          <w:rFonts w:ascii="Times New Roman" w:hAnsi="Times New Roman" w:cs="Times New Roman"/>
          <w:sz w:val="28"/>
          <w:szCs w:val="28"/>
        </w:rPr>
        <w:t>.</w:t>
      </w:r>
    </w:p>
    <w:p w:rsidR="00C34BAE" w:rsidRDefault="005D1B49" w:rsidP="00F664C0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25282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.2. </w:t>
      </w:r>
      <w:r w:rsidRPr="00A50AB4">
        <w:rPr>
          <w:rFonts w:ascii="Times New Roman" w:hAnsi="Times New Roman" w:cs="Times New Roman"/>
          <w:sz w:val="28"/>
          <w:szCs w:val="28"/>
        </w:rPr>
        <w:t>Сведения о сборе урожая сельскохозяйственных культур со всех земель в году, предшествующем году обращения за грантом, и (или) в году обращения за грантом, составленные по форме федерального статистического наблюдения № 29-СХ или № 2-фермер</w:t>
      </w:r>
      <w:r>
        <w:rPr>
          <w:rFonts w:ascii="Times New Roman" w:hAnsi="Times New Roman" w:cs="Times New Roman"/>
          <w:sz w:val="28"/>
          <w:szCs w:val="28"/>
        </w:rPr>
        <w:t>, утверждаемой правовым актом Федеральной службы государственной статистики.</w:t>
      </w:r>
    </w:p>
    <w:p w:rsidR="005D1B49" w:rsidRPr="007C4FA9" w:rsidRDefault="005D1B49" w:rsidP="00F664C0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3A715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.3. С</w:t>
      </w:r>
      <w:r w:rsidRPr="005D1B49">
        <w:rPr>
          <w:rFonts w:ascii="Times New Roman" w:hAnsi="Times New Roman" w:cs="Times New Roman"/>
          <w:sz w:val="28"/>
          <w:szCs w:val="28"/>
        </w:rPr>
        <w:t xml:space="preserve">ведения об объемах производства зерновых культур собственного производства, содержащиеся в Федеральной системе </w:t>
      </w:r>
      <w:proofErr w:type="spellStart"/>
      <w:r w:rsidRPr="005D1B49">
        <w:rPr>
          <w:rFonts w:ascii="Times New Roman" w:hAnsi="Times New Roman" w:cs="Times New Roman"/>
          <w:sz w:val="28"/>
          <w:szCs w:val="28"/>
        </w:rPr>
        <w:t>прослеживаемости</w:t>
      </w:r>
      <w:proofErr w:type="spellEnd"/>
      <w:r w:rsidRPr="005D1B49">
        <w:rPr>
          <w:rFonts w:ascii="Times New Roman" w:hAnsi="Times New Roman" w:cs="Times New Roman"/>
          <w:sz w:val="28"/>
          <w:szCs w:val="28"/>
        </w:rPr>
        <w:t xml:space="preserve"> зерна</w:t>
      </w:r>
      <w:r w:rsidR="003A3DCD">
        <w:rPr>
          <w:rFonts w:ascii="Times New Roman" w:hAnsi="Times New Roman" w:cs="Times New Roman"/>
          <w:sz w:val="28"/>
          <w:szCs w:val="28"/>
        </w:rPr>
        <w:t xml:space="preserve"> (в случае</w:t>
      </w:r>
      <w:r w:rsidR="00C47AD3">
        <w:rPr>
          <w:rFonts w:ascii="Times New Roman" w:hAnsi="Times New Roman" w:cs="Times New Roman"/>
          <w:sz w:val="28"/>
          <w:szCs w:val="28"/>
        </w:rPr>
        <w:t>,</w:t>
      </w:r>
      <w:r w:rsidR="003A3DCD">
        <w:rPr>
          <w:rFonts w:ascii="Times New Roman" w:hAnsi="Times New Roman" w:cs="Times New Roman"/>
          <w:sz w:val="28"/>
          <w:szCs w:val="28"/>
        </w:rPr>
        <w:t xml:space="preserve"> если зерно реализовано после 31.08.2022)</w:t>
      </w:r>
      <w:r>
        <w:rPr>
          <w:rFonts w:ascii="Times New Roman" w:hAnsi="Times New Roman" w:cs="Times New Roman"/>
          <w:sz w:val="28"/>
          <w:szCs w:val="28"/>
        </w:rPr>
        <w:t>, составленные по прилагаемой к настоящему Регламенту форме № Р</w:t>
      </w:r>
      <w:r w:rsidR="007C6C5C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-2З.</w:t>
      </w:r>
    </w:p>
    <w:p w:rsidR="00F343E0" w:rsidRDefault="00F664C0" w:rsidP="00A5221F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2F80">
        <w:rPr>
          <w:rFonts w:ascii="Times New Roman" w:hAnsi="Times New Roman" w:cs="Times New Roman"/>
          <w:sz w:val="28"/>
          <w:szCs w:val="28"/>
        </w:rPr>
        <w:t>2.1.</w:t>
      </w:r>
      <w:r w:rsidR="002E7B22">
        <w:rPr>
          <w:rFonts w:ascii="Times New Roman" w:hAnsi="Times New Roman" w:cs="Times New Roman"/>
          <w:sz w:val="28"/>
          <w:szCs w:val="28"/>
        </w:rPr>
        <w:t>7</w:t>
      </w:r>
      <w:r w:rsidR="00922F80" w:rsidRPr="00922F80">
        <w:rPr>
          <w:rFonts w:ascii="Times New Roman" w:hAnsi="Times New Roman" w:cs="Times New Roman"/>
          <w:sz w:val="28"/>
          <w:szCs w:val="28"/>
        </w:rPr>
        <w:t>.4</w:t>
      </w:r>
      <w:r w:rsidRPr="00922F80">
        <w:rPr>
          <w:rFonts w:ascii="Times New Roman" w:hAnsi="Times New Roman" w:cs="Times New Roman"/>
          <w:sz w:val="28"/>
          <w:szCs w:val="28"/>
        </w:rPr>
        <w:t xml:space="preserve">. </w:t>
      </w:r>
      <w:r w:rsidR="0047307C" w:rsidRPr="00922F80">
        <w:rPr>
          <w:rFonts w:ascii="Times New Roman" w:hAnsi="Times New Roman" w:cs="Times New Roman"/>
          <w:sz w:val="28"/>
          <w:szCs w:val="28"/>
        </w:rPr>
        <w:t xml:space="preserve">Реестр документов, подтверждающих </w:t>
      </w:r>
      <w:r w:rsidR="002E7B22">
        <w:rPr>
          <w:rFonts w:ascii="Times New Roman" w:hAnsi="Times New Roman" w:cs="Times New Roman"/>
          <w:sz w:val="28"/>
          <w:szCs w:val="28"/>
        </w:rPr>
        <w:t>объем</w:t>
      </w:r>
      <w:r w:rsidRPr="00922F80">
        <w:rPr>
          <w:rFonts w:ascii="Times New Roman" w:hAnsi="Times New Roman" w:cs="Times New Roman"/>
          <w:sz w:val="28"/>
          <w:szCs w:val="28"/>
        </w:rPr>
        <w:t xml:space="preserve"> реализации зерновых культур</w:t>
      </w:r>
      <w:r w:rsidR="0097020E">
        <w:rPr>
          <w:rFonts w:ascii="Times New Roman" w:hAnsi="Times New Roman" w:cs="Times New Roman"/>
          <w:sz w:val="28"/>
          <w:szCs w:val="28"/>
        </w:rPr>
        <w:t xml:space="preserve"> собственного производства</w:t>
      </w:r>
      <w:r w:rsidRPr="00922F80">
        <w:rPr>
          <w:rFonts w:ascii="Times New Roman" w:hAnsi="Times New Roman" w:cs="Times New Roman"/>
          <w:sz w:val="28"/>
          <w:szCs w:val="28"/>
        </w:rPr>
        <w:t>, составленны</w:t>
      </w:r>
      <w:r w:rsidR="002E7B22">
        <w:rPr>
          <w:rFonts w:ascii="Times New Roman" w:hAnsi="Times New Roman" w:cs="Times New Roman"/>
          <w:sz w:val="28"/>
          <w:szCs w:val="28"/>
        </w:rPr>
        <w:t>й</w:t>
      </w:r>
      <w:r w:rsidRPr="00922F80">
        <w:rPr>
          <w:rFonts w:ascii="Times New Roman" w:hAnsi="Times New Roman" w:cs="Times New Roman"/>
          <w:sz w:val="28"/>
          <w:szCs w:val="28"/>
        </w:rPr>
        <w:t xml:space="preserve"> по прилагаемой к настоящему Регламенту форме № Р</w:t>
      </w:r>
      <w:r w:rsidR="007C6C5C">
        <w:rPr>
          <w:rFonts w:ascii="Times New Roman" w:hAnsi="Times New Roman" w:cs="Times New Roman"/>
          <w:sz w:val="28"/>
          <w:szCs w:val="28"/>
        </w:rPr>
        <w:t>К</w:t>
      </w:r>
      <w:r w:rsidRPr="00922F80">
        <w:rPr>
          <w:rFonts w:ascii="Times New Roman" w:hAnsi="Times New Roman" w:cs="Times New Roman"/>
          <w:sz w:val="28"/>
          <w:szCs w:val="28"/>
        </w:rPr>
        <w:t>-</w:t>
      </w:r>
      <w:r w:rsidR="005D1B49" w:rsidRPr="00922F80">
        <w:rPr>
          <w:rFonts w:ascii="Times New Roman" w:hAnsi="Times New Roman" w:cs="Times New Roman"/>
          <w:sz w:val="28"/>
          <w:szCs w:val="28"/>
        </w:rPr>
        <w:t>3</w:t>
      </w:r>
      <w:r w:rsidRPr="00922F80">
        <w:rPr>
          <w:rFonts w:ascii="Times New Roman" w:hAnsi="Times New Roman" w:cs="Times New Roman"/>
          <w:sz w:val="28"/>
          <w:szCs w:val="28"/>
        </w:rPr>
        <w:t>З.</w:t>
      </w:r>
    </w:p>
    <w:p w:rsidR="00922F80" w:rsidRDefault="00922F80" w:rsidP="00E13E37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2F80">
        <w:rPr>
          <w:rFonts w:ascii="Times New Roman" w:hAnsi="Times New Roman" w:cs="Times New Roman"/>
          <w:sz w:val="28"/>
          <w:szCs w:val="28"/>
        </w:rPr>
        <w:t>2.1.</w:t>
      </w:r>
      <w:r w:rsidR="002E7B22">
        <w:rPr>
          <w:rFonts w:ascii="Times New Roman" w:hAnsi="Times New Roman" w:cs="Times New Roman"/>
          <w:sz w:val="28"/>
          <w:szCs w:val="28"/>
        </w:rPr>
        <w:t>7</w:t>
      </w:r>
      <w:r w:rsidRPr="00922F80">
        <w:rPr>
          <w:rFonts w:ascii="Times New Roman" w:hAnsi="Times New Roman" w:cs="Times New Roman"/>
          <w:sz w:val="28"/>
          <w:szCs w:val="28"/>
        </w:rPr>
        <w:t>.</w:t>
      </w:r>
      <w:r w:rsidRPr="00E13E37">
        <w:rPr>
          <w:rFonts w:ascii="Times New Roman" w:hAnsi="Times New Roman" w:cs="Times New Roman"/>
          <w:sz w:val="28"/>
          <w:szCs w:val="28"/>
        </w:rPr>
        <w:t>5</w:t>
      </w:r>
      <w:r w:rsidRPr="00922F8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13E37">
        <w:rPr>
          <w:rFonts w:ascii="Times New Roman" w:hAnsi="Times New Roman" w:cs="Times New Roman"/>
          <w:sz w:val="28"/>
          <w:szCs w:val="28"/>
        </w:rPr>
        <w:t xml:space="preserve">Товаросопроводительный документ (документы) на партию зерна или партию продуктов переработки зерна, оформленный в соответствии с </w:t>
      </w:r>
      <w:hyperlink r:id="rId8" w:history="1">
        <w:r w:rsidRPr="00E13E37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E13E37">
        <w:rPr>
          <w:rFonts w:ascii="Times New Roman" w:hAnsi="Times New Roman" w:cs="Times New Roman"/>
          <w:sz w:val="28"/>
          <w:szCs w:val="28"/>
        </w:rPr>
        <w:t xml:space="preserve"> оформления товаросопроводительного документа на партию зерна или партию продуктов переработки зерна в Федеральной государственной информационной системе </w:t>
      </w:r>
      <w:proofErr w:type="spellStart"/>
      <w:r w:rsidRPr="00E13E37">
        <w:rPr>
          <w:rFonts w:ascii="Times New Roman" w:hAnsi="Times New Roman" w:cs="Times New Roman"/>
          <w:sz w:val="28"/>
          <w:szCs w:val="28"/>
        </w:rPr>
        <w:t>прослеживаемости</w:t>
      </w:r>
      <w:proofErr w:type="spellEnd"/>
      <w:r w:rsidRPr="00E13E37">
        <w:rPr>
          <w:rFonts w:ascii="Times New Roman" w:hAnsi="Times New Roman" w:cs="Times New Roman"/>
          <w:sz w:val="28"/>
          <w:szCs w:val="28"/>
        </w:rPr>
        <w:t xml:space="preserve"> зерна и продуктов переработки зерна, утвержденными постановлением Правительства Российской Федерации от 09.10.2021 № 1721 </w:t>
      </w:r>
      <w:r w:rsidR="002E7B22">
        <w:rPr>
          <w:rFonts w:ascii="Times New Roman" w:hAnsi="Times New Roman" w:cs="Times New Roman"/>
          <w:sz w:val="28"/>
          <w:szCs w:val="28"/>
        </w:rPr>
        <w:br/>
      </w:r>
      <w:r w:rsidRPr="00E13E37">
        <w:rPr>
          <w:rFonts w:ascii="Times New Roman" w:hAnsi="Times New Roman" w:cs="Times New Roman"/>
          <w:sz w:val="28"/>
          <w:szCs w:val="28"/>
        </w:rPr>
        <w:t>«Об утверждении Правил оформления товаросопроводительного документа на партию зерна или партию продуктов переработки зерна</w:t>
      </w:r>
      <w:proofErr w:type="gramEnd"/>
      <w:r w:rsidRPr="00E13E37">
        <w:rPr>
          <w:rFonts w:ascii="Times New Roman" w:hAnsi="Times New Roman" w:cs="Times New Roman"/>
          <w:sz w:val="28"/>
          <w:szCs w:val="28"/>
        </w:rPr>
        <w:t xml:space="preserve"> в Федеральной государственной информационной системе </w:t>
      </w:r>
      <w:proofErr w:type="spellStart"/>
      <w:r w:rsidRPr="00E13E37">
        <w:rPr>
          <w:rFonts w:ascii="Times New Roman" w:hAnsi="Times New Roman" w:cs="Times New Roman"/>
          <w:sz w:val="28"/>
          <w:szCs w:val="28"/>
        </w:rPr>
        <w:t>прослеживаемости</w:t>
      </w:r>
      <w:proofErr w:type="spellEnd"/>
      <w:r w:rsidRPr="00E13E37">
        <w:rPr>
          <w:rFonts w:ascii="Times New Roman" w:hAnsi="Times New Roman" w:cs="Times New Roman"/>
          <w:sz w:val="28"/>
          <w:szCs w:val="28"/>
        </w:rPr>
        <w:t xml:space="preserve"> зерна и продуктов переработки зерна» (в случае, если зерно реализовано после 31.08.2022).</w:t>
      </w:r>
    </w:p>
    <w:p w:rsidR="005E48F9" w:rsidRDefault="005E48F9" w:rsidP="005E48F9">
      <w:pPr>
        <w:pStyle w:val="ab"/>
        <w:tabs>
          <w:tab w:val="left" w:pos="0"/>
          <w:tab w:val="left" w:pos="1560"/>
        </w:tabs>
        <w:spacing w:line="360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2.1.7.6. </w:t>
      </w:r>
      <w:r>
        <w:rPr>
          <w:rFonts w:eastAsiaTheme="minorHAnsi"/>
          <w:sz w:val="28"/>
          <w:szCs w:val="28"/>
          <w:lang w:eastAsia="en-US"/>
        </w:rPr>
        <w:t>Копия счета-фактуры (или счета, или универсального передаточного документа) на реализованное зерно, – в случае реализации зерна в период с 01.08.2022 по 31.08.2022, заверенная руководителем научной или образовательной организации.</w:t>
      </w:r>
    </w:p>
    <w:p w:rsidR="00922F80" w:rsidRPr="00E13E37" w:rsidRDefault="00922F80" w:rsidP="00E13E37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2F80">
        <w:rPr>
          <w:rFonts w:ascii="Times New Roman" w:hAnsi="Times New Roman" w:cs="Times New Roman"/>
          <w:sz w:val="28"/>
          <w:szCs w:val="28"/>
        </w:rPr>
        <w:t>2.1.</w:t>
      </w:r>
      <w:r w:rsidR="002E7B22">
        <w:rPr>
          <w:rFonts w:ascii="Times New Roman" w:hAnsi="Times New Roman" w:cs="Times New Roman"/>
          <w:sz w:val="28"/>
          <w:szCs w:val="28"/>
        </w:rPr>
        <w:t>7</w:t>
      </w:r>
      <w:r w:rsidRPr="00922F80">
        <w:rPr>
          <w:rFonts w:ascii="Times New Roman" w:hAnsi="Times New Roman" w:cs="Times New Roman"/>
          <w:sz w:val="28"/>
          <w:szCs w:val="28"/>
        </w:rPr>
        <w:t>.</w:t>
      </w:r>
      <w:r w:rsidR="005E48F9">
        <w:rPr>
          <w:rFonts w:ascii="Times New Roman" w:hAnsi="Times New Roman" w:cs="Times New Roman"/>
          <w:sz w:val="28"/>
          <w:szCs w:val="28"/>
        </w:rPr>
        <w:t>7</w:t>
      </w:r>
      <w:r w:rsidRPr="00922F8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E7B22">
        <w:rPr>
          <w:rFonts w:ascii="Times New Roman" w:hAnsi="Times New Roman" w:cs="Times New Roman"/>
          <w:sz w:val="28"/>
          <w:szCs w:val="28"/>
        </w:rPr>
        <w:t>Заверенная руководителем научной или образовательной организации к</w:t>
      </w:r>
      <w:r w:rsidRPr="00E13E37">
        <w:rPr>
          <w:rFonts w:ascii="Times New Roman" w:hAnsi="Times New Roman" w:cs="Times New Roman"/>
          <w:sz w:val="28"/>
          <w:szCs w:val="28"/>
        </w:rPr>
        <w:t>опия раздела 7-3 формы № 7-АПК «Отчет об ожидаемых результатах финансово-хозяйственной деятельности товаропроизводителей агропромышленного комплекса» бухгалтерской отчетности за 9 месяцев текущего года (далее – форма № 7-АПК), утвержденной правовым актом Министерства сельского хозяйства Российской Федерации, за год обращения за субсидией (либо раздела 7-2 формы № 7-АПК в случае отсутствия полной себестоимости зерна), – в случае реализации зерна, произведенного в</w:t>
      </w:r>
      <w:proofErr w:type="gramEnd"/>
      <w:r w:rsidRPr="00E13E37">
        <w:rPr>
          <w:rFonts w:ascii="Times New Roman" w:hAnsi="Times New Roman" w:cs="Times New Roman"/>
          <w:sz w:val="28"/>
          <w:szCs w:val="28"/>
        </w:rPr>
        <w:t xml:space="preserve"> году обращения за </w:t>
      </w:r>
      <w:r w:rsidR="002E7B22">
        <w:rPr>
          <w:rFonts w:ascii="Times New Roman" w:hAnsi="Times New Roman" w:cs="Times New Roman"/>
          <w:sz w:val="28"/>
          <w:szCs w:val="28"/>
        </w:rPr>
        <w:t>грантом</w:t>
      </w:r>
      <w:r w:rsidRPr="00E13E37">
        <w:rPr>
          <w:rFonts w:ascii="Times New Roman" w:hAnsi="Times New Roman" w:cs="Times New Roman"/>
          <w:sz w:val="28"/>
          <w:szCs w:val="28"/>
        </w:rPr>
        <w:t>.</w:t>
      </w:r>
    </w:p>
    <w:p w:rsidR="007C4FA9" w:rsidRPr="005B7EB4" w:rsidRDefault="00B3103A" w:rsidP="00E13E37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2E7B22">
        <w:rPr>
          <w:rFonts w:ascii="Times New Roman" w:hAnsi="Times New Roman" w:cs="Times New Roman"/>
          <w:sz w:val="28"/>
          <w:szCs w:val="28"/>
        </w:rPr>
        <w:t>8</w:t>
      </w:r>
      <w:r w:rsidR="007C4FA9" w:rsidRPr="007C4FA9">
        <w:rPr>
          <w:rFonts w:ascii="Times New Roman" w:hAnsi="Times New Roman" w:cs="Times New Roman"/>
          <w:sz w:val="28"/>
          <w:szCs w:val="28"/>
        </w:rPr>
        <w:t xml:space="preserve">. </w:t>
      </w:r>
      <w:hyperlink w:anchor="P6215" w:history="1">
        <w:r w:rsidR="007C4FA9" w:rsidRPr="007C4FA9">
          <w:rPr>
            <w:rFonts w:ascii="Times New Roman" w:hAnsi="Times New Roman" w:cs="Times New Roman"/>
            <w:sz w:val="28"/>
            <w:szCs w:val="28"/>
          </w:rPr>
          <w:t>Опись</w:t>
        </w:r>
      </w:hyperlink>
      <w:r w:rsidR="007C4FA9" w:rsidRPr="007C4FA9">
        <w:rPr>
          <w:rFonts w:ascii="Times New Roman" w:hAnsi="Times New Roman" w:cs="Times New Roman"/>
          <w:sz w:val="28"/>
          <w:szCs w:val="28"/>
        </w:rPr>
        <w:t xml:space="preserve"> представленных документов для участия в конкурсе по отбору научных и образовательных организаций</w:t>
      </w:r>
      <w:r w:rsidR="007C4FA9" w:rsidRPr="00E13E37">
        <w:rPr>
          <w:rFonts w:ascii="Times New Roman" w:hAnsi="Times New Roman" w:cs="Times New Roman"/>
          <w:sz w:val="28"/>
          <w:szCs w:val="28"/>
        </w:rPr>
        <w:t xml:space="preserve"> для предоставления грантов в форме субсидий из областного бюджета на </w:t>
      </w:r>
      <w:r w:rsidR="00E417DD" w:rsidRPr="00E13E37">
        <w:rPr>
          <w:rFonts w:ascii="Times New Roman" w:hAnsi="Times New Roman" w:cs="Times New Roman"/>
          <w:sz w:val="28"/>
          <w:szCs w:val="28"/>
        </w:rPr>
        <w:t>развитие растениеводства</w:t>
      </w:r>
      <w:r w:rsidR="007C4FA9" w:rsidRPr="007C4FA9">
        <w:rPr>
          <w:rFonts w:ascii="Times New Roman" w:hAnsi="Times New Roman" w:cs="Times New Roman"/>
          <w:sz w:val="28"/>
          <w:szCs w:val="28"/>
        </w:rPr>
        <w:t>, составле</w:t>
      </w:r>
      <w:r w:rsidR="003E6034">
        <w:rPr>
          <w:rFonts w:ascii="Times New Roman" w:hAnsi="Times New Roman" w:cs="Times New Roman"/>
          <w:sz w:val="28"/>
          <w:szCs w:val="28"/>
        </w:rPr>
        <w:t xml:space="preserve">нная по прилагаемой </w:t>
      </w:r>
      <w:r w:rsidR="007F48B4">
        <w:rPr>
          <w:rFonts w:ascii="Times New Roman" w:hAnsi="Times New Roman" w:cs="Times New Roman"/>
          <w:sz w:val="28"/>
          <w:szCs w:val="28"/>
        </w:rPr>
        <w:t xml:space="preserve">к настоящему Регламенту </w:t>
      </w:r>
      <w:r w:rsidR="003E6034">
        <w:rPr>
          <w:rFonts w:ascii="Times New Roman" w:hAnsi="Times New Roman" w:cs="Times New Roman"/>
          <w:sz w:val="28"/>
          <w:szCs w:val="28"/>
        </w:rPr>
        <w:t xml:space="preserve">форме № </w:t>
      </w:r>
      <w:r w:rsidR="00E417DD">
        <w:rPr>
          <w:rFonts w:ascii="Times New Roman" w:hAnsi="Times New Roman" w:cs="Times New Roman"/>
          <w:sz w:val="28"/>
          <w:szCs w:val="28"/>
        </w:rPr>
        <w:t>Р</w:t>
      </w:r>
      <w:r w:rsidR="007C6C5C">
        <w:rPr>
          <w:rFonts w:ascii="Times New Roman" w:hAnsi="Times New Roman" w:cs="Times New Roman"/>
          <w:sz w:val="28"/>
          <w:szCs w:val="28"/>
        </w:rPr>
        <w:t>К</w:t>
      </w:r>
      <w:r w:rsidR="003E6034">
        <w:rPr>
          <w:rFonts w:ascii="Times New Roman" w:hAnsi="Times New Roman" w:cs="Times New Roman"/>
          <w:sz w:val="28"/>
          <w:szCs w:val="28"/>
        </w:rPr>
        <w:t>-3</w:t>
      </w:r>
      <w:r w:rsidR="007C4FA9" w:rsidRPr="007C4FA9">
        <w:rPr>
          <w:rFonts w:ascii="Times New Roman" w:hAnsi="Times New Roman" w:cs="Times New Roman"/>
          <w:sz w:val="28"/>
          <w:szCs w:val="28"/>
        </w:rPr>
        <w:t xml:space="preserve">, в </w:t>
      </w:r>
      <w:r w:rsidR="007F48B4">
        <w:rPr>
          <w:rFonts w:ascii="Times New Roman" w:hAnsi="Times New Roman" w:cs="Times New Roman"/>
          <w:sz w:val="28"/>
          <w:szCs w:val="28"/>
        </w:rPr>
        <w:t>двух</w:t>
      </w:r>
      <w:r w:rsidR="007C4FA9" w:rsidRPr="007C4FA9">
        <w:rPr>
          <w:rFonts w:ascii="Times New Roman" w:hAnsi="Times New Roman" w:cs="Times New Roman"/>
          <w:sz w:val="28"/>
          <w:szCs w:val="28"/>
        </w:rPr>
        <w:t xml:space="preserve"> экземплярах.</w:t>
      </w:r>
    </w:p>
    <w:p w:rsidR="00F07232" w:rsidRPr="00E13E37" w:rsidRDefault="00F07232" w:rsidP="00E13E37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3E37">
        <w:rPr>
          <w:rFonts w:ascii="Times New Roman" w:hAnsi="Times New Roman" w:cs="Times New Roman"/>
          <w:sz w:val="28"/>
          <w:szCs w:val="28"/>
        </w:rPr>
        <w:t>2.</w:t>
      </w:r>
      <w:r w:rsidR="000A3A03" w:rsidRPr="00E13E37">
        <w:rPr>
          <w:rFonts w:ascii="Times New Roman" w:hAnsi="Times New Roman" w:cs="Times New Roman"/>
          <w:sz w:val="28"/>
          <w:szCs w:val="28"/>
        </w:rPr>
        <w:t>2</w:t>
      </w:r>
      <w:r w:rsidRPr="00E13E37">
        <w:rPr>
          <w:rFonts w:ascii="Times New Roman" w:hAnsi="Times New Roman" w:cs="Times New Roman"/>
          <w:sz w:val="28"/>
          <w:szCs w:val="28"/>
        </w:rPr>
        <w:t xml:space="preserve">. </w:t>
      </w:r>
      <w:r w:rsidR="005B7EB4" w:rsidRPr="00E13E37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r w:rsidR="002E7B22">
        <w:rPr>
          <w:rFonts w:ascii="Times New Roman" w:hAnsi="Times New Roman" w:cs="Times New Roman"/>
          <w:sz w:val="28"/>
          <w:szCs w:val="28"/>
        </w:rPr>
        <w:t>подпункте 2.1 пункта 2</w:t>
      </w:r>
      <w:r w:rsidR="005B7EB4" w:rsidRPr="00E13E37">
        <w:rPr>
          <w:rFonts w:ascii="Times New Roman" w:hAnsi="Times New Roman" w:cs="Times New Roman"/>
          <w:sz w:val="28"/>
          <w:szCs w:val="28"/>
        </w:rPr>
        <w:t xml:space="preserve"> </w:t>
      </w:r>
      <w:r w:rsidR="00255236" w:rsidRPr="00E13E37">
        <w:rPr>
          <w:rFonts w:ascii="Times New Roman" w:hAnsi="Times New Roman" w:cs="Times New Roman"/>
          <w:sz w:val="28"/>
          <w:szCs w:val="28"/>
        </w:rPr>
        <w:t>настоящего Регламента</w:t>
      </w:r>
      <w:r w:rsidR="005B7EB4" w:rsidRPr="00E13E37">
        <w:rPr>
          <w:rFonts w:ascii="Times New Roman" w:hAnsi="Times New Roman" w:cs="Times New Roman"/>
          <w:sz w:val="28"/>
          <w:szCs w:val="28"/>
        </w:rPr>
        <w:t>, должны быть заверены подписью руководителя</w:t>
      </w:r>
      <w:r w:rsidR="00F047AA" w:rsidRPr="00E13E37">
        <w:rPr>
          <w:rFonts w:ascii="Times New Roman" w:hAnsi="Times New Roman" w:cs="Times New Roman"/>
          <w:sz w:val="28"/>
          <w:szCs w:val="28"/>
        </w:rPr>
        <w:t xml:space="preserve"> научной и</w:t>
      </w:r>
      <w:r w:rsidR="002E7B22">
        <w:rPr>
          <w:rFonts w:ascii="Times New Roman" w:hAnsi="Times New Roman" w:cs="Times New Roman"/>
          <w:sz w:val="28"/>
          <w:szCs w:val="28"/>
        </w:rPr>
        <w:t>ли</w:t>
      </w:r>
      <w:r w:rsidR="00F047AA" w:rsidRPr="00E13E37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</w:t>
      </w:r>
      <w:r w:rsidR="005B7EB4" w:rsidRPr="00E13E37">
        <w:rPr>
          <w:rFonts w:ascii="Times New Roman" w:hAnsi="Times New Roman" w:cs="Times New Roman"/>
          <w:sz w:val="28"/>
          <w:szCs w:val="28"/>
        </w:rPr>
        <w:t>.</w:t>
      </w:r>
    </w:p>
    <w:p w:rsidR="00466564" w:rsidRDefault="00466564" w:rsidP="005B7EB4">
      <w:pPr>
        <w:spacing w:line="360" w:lineRule="auto"/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Подчистки и исправления в документах не допускаются, за исключением исправлений, заверенных подписью руководителя научной и</w:t>
      </w:r>
      <w:r w:rsidR="002E7B22">
        <w:rPr>
          <w:rFonts w:eastAsia="Calibri"/>
          <w:bCs/>
          <w:sz w:val="28"/>
          <w:szCs w:val="28"/>
          <w:lang w:eastAsia="en-US"/>
        </w:rPr>
        <w:t>ли</w:t>
      </w:r>
      <w:r>
        <w:rPr>
          <w:rFonts w:eastAsia="Calibri"/>
          <w:bCs/>
          <w:sz w:val="28"/>
          <w:szCs w:val="28"/>
          <w:lang w:eastAsia="en-US"/>
        </w:rPr>
        <w:t xml:space="preserve"> образовательной организации.</w:t>
      </w:r>
    </w:p>
    <w:p w:rsidR="00466564" w:rsidRPr="005B7EB4" w:rsidRDefault="00466564" w:rsidP="005B7EB4">
      <w:pPr>
        <w:spacing w:line="360" w:lineRule="auto"/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Второй экземпляр описи представленных документов остается у научной и</w:t>
      </w:r>
      <w:r w:rsidR="002E7B22">
        <w:rPr>
          <w:rFonts w:eastAsia="Calibri"/>
          <w:bCs/>
          <w:sz w:val="28"/>
          <w:szCs w:val="28"/>
          <w:lang w:eastAsia="en-US"/>
        </w:rPr>
        <w:t>ли</w:t>
      </w:r>
      <w:r>
        <w:rPr>
          <w:rFonts w:eastAsia="Calibri"/>
          <w:bCs/>
          <w:sz w:val="28"/>
          <w:szCs w:val="28"/>
          <w:lang w:eastAsia="en-US"/>
        </w:rPr>
        <w:t xml:space="preserve"> образовательной организации. При представлении документов, требующих заверения и состоящих из нескольких листов, заверяется каждый лист документа.</w:t>
      </w:r>
    </w:p>
    <w:p w:rsidR="00F07232" w:rsidRDefault="00F07232" w:rsidP="005B7EB4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A3A0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34DA9">
        <w:rPr>
          <w:rFonts w:ascii="Times New Roman" w:hAnsi="Times New Roman" w:cs="Times New Roman"/>
          <w:spacing w:val="-4"/>
          <w:sz w:val="28"/>
          <w:szCs w:val="28"/>
        </w:rPr>
        <w:t>Ответственность за достоверность сведений и подлинность представленных документов нес</w:t>
      </w:r>
      <w:r w:rsidR="002E7B22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Pr="00034DA9">
        <w:rPr>
          <w:rFonts w:ascii="Times New Roman" w:hAnsi="Times New Roman" w:cs="Times New Roman"/>
          <w:spacing w:val="-4"/>
          <w:sz w:val="28"/>
          <w:szCs w:val="28"/>
        </w:rPr>
        <w:t xml:space="preserve">т </w:t>
      </w:r>
      <w:r w:rsidR="002E7B22">
        <w:rPr>
          <w:rFonts w:ascii="Times New Roman" w:hAnsi="Times New Roman" w:cs="Times New Roman"/>
          <w:spacing w:val="-4"/>
          <w:sz w:val="28"/>
          <w:szCs w:val="28"/>
        </w:rPr>
        <w:t>научные и образовательные организации</w:t>
      </w:r>
      <w:r w:rsidRPr="00034DA9">
        <w:rPr>
          <w:rFonts w:ascii="Times New Roman" w:hAnsi="Times New Roman" w:cs="Times New Roman"/>
          <w:spacing w:val="-4"/>
          <w:sz w:val="28"/>
          <w:szCs w:val="28"/>
        </w:rPr>
        <w:t xml:space="preserve">. Все расходы, связанные с подготовкой и представлением документов в конкурсную комиссию, </w:t>
      </w:r>
      <w:r w:rsidR="002E7B22" w:rsidRPr="00034DA9">
        <w:rPr>
          <w:rFonts w:ascii="Times New Roman" w:hAnsi="Times New Roman" w:cs="Times New Roman"/>
          <w:spacing w:val="-4"/>
          <w:sz w:val="28"/>
          <w:szCs w:val="28"/>
        </w:rPr>
        <w:t>нес</w:t>
      </w:r>
      <w:r w:rsidR="002E7B22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="002E7B22" w:rsidRPr="00034DA9">
        <w:rPr>
          <w:rFonts w:ascii="Times New Roman" w:hAnsi="Times New Roman" w:cs="Times New Roman"/>
          <w:spacing w:val="-4"/>
          <w:sz w:val="28"/>
          <w:szCs w:val="28"/>
        </w:rPr>
        <w:t xml:space="preserve">т </w:t>
      </w:r>
      <w:r w:rsidR="002E7B22">
        <w:rPr>
          <w:rFonts w:ascii="Times New Roman" w:hAnsi="Times New Roman" w:cs="Times New Roman"/>
          <w:spacing w:val="-4"/>
          <w:sz w:val="28"/>
          <w:szCs w:val="28"/>
        </w:rPr>
        <w:t>научные и образовательные организации</w:t>
      </w:r>
      <w:r w:rsidRPr="00D3630E">
        <w:rPr>
          <w:rFonts w:ascii="Times New Roman" w:hAnsi="Times New Roman" w:cs="Times New Roman"/>
          <w:sz w:val="28"/>
          <w:szCs w:val="28"/>
        </w:rPr>
        <w:t>.</w:t>
      </w:r>
    </w:p>
    <w:p w:rsidR="00A5221F" w:rsidRPr="00A5221F" w:rsidRDefault="00A5221F" w:rsidP="00A5221F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221F">
        <w:rPr>
          <w:rFonts w:ascii="Times New Roman" w:hAnsi="Times New Roman" w:cs="Times New Roman"/>
          <w:sz w:val="28"/>
          <w:szCs w:val="28"/>
        </w:rPr>
        <w:t xml:space="preserve">2.4. </w:t>
      </w:r>
      <w:r w:rsidR="002E7B22">
        <w:rPr>
          <w:rFonts w:ascii="Times New Roman" w:hAnsi="Times New Roman" w:cs="Times New Roman"/>
          <w:sz w:val="28"/>
          <w:szCs w:val="28"/>
        </w:rPr>
        <w:t>Научная или образовательная организация</w:t>
      </w:r>
      <w:r w:rsidRPr="00A5221F">
        <w:rPr>
          <w:rFonts w:ascii="Times New Roman" w:hAnsi="Times New Roman" w:cs="Times New Roman"/>
          <w:sz w:val="28"/>
          <w:szCs w:val="28"/>
        </w:rPr>
        <w:t xml:space="preserve"> вправе до окончания срока приема заявок на участие</w:t>
      </w:r>
      <w:r w:rsidR="002E7B22">
        <w:rPr>
          <w:rFonts w:ascii="Times New Roman" w:hAnsi="Times New Roman" w:cs="Times New Roman"/>
          <w:sz w:val="28"/>
          <w:szCs w:val="28"/>
        </w:rPr>
        <w:t xml:space="preserve"> </w:t>
      </w:r>
      <w:r w:rsidRPr="00A5221F">
        <w:rPr>
          <w:rFonts w:ascii="Times New Roman" w:hAnsi="Times New Roman" w:cs="Times New Roman"/>
          <w:sz w:val="28"/>
          <w:szCs w:val="28"/>
        </w:rPr>
        <w:t xml:space="preserve">в конкурсе отозвать заявку на участие в конкурсе путем направления соответствующего письма в министерство. </w:t>
      </w:r>
    </w:p>
    <w:p w:rsidR="00A5221F" w:rsidRDefault="002E7B22" w:rsidP="00A5221F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Научная или образовательная организация</w:t>
      </w:r>
      <w:r w:rsidR="00A5221F" w:rsidRPr="00A5221F">
        <w:rPr>
          <w:rFonts w:ascii="Times New Roman" w:hAnsi="Times New Roman" w:cs="Times New Roman"/>
          <w:sz w:val="28"/>
          <w:szCs w:val="28"/>
        </w:rPr>
        <w:t xml:space="preserve"> вправе внести изменения в отозванную заявку на участие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221F" w:rsidRPr="00A5221F">
        <w:rPr>
          <w:rFonts w:ascii="Times New Roman" w:hAnsi="Times New Roman" w:cs="Times New Roman"/>
          <w:sz w:val="28"/>
          <w:szCs w:val="28"/>
        </w:rPr>
        <w:t>в конкурсе и до окончания срока приема заявок на участие в конкурсе вновь подать заявку в министерство</w:t>
      </w:r>
      <w:r w:rsidR="00A5221F">
        <w:rPr>
          <w:rFonts w:ascii="Times New Roman" w:hAnsi="Times New Roman" w:cs="Times New Roman"/>
          <w:sz w:val="28"/>
          <w:szCs w:val="28"/>
        </w:rPr>
        <w:t>.</w:t>
      </w:r>
    </w:p>
    <w:p w:rsidR="00152934" w:rsidRPr="00152934" w:rsidRDefault="00152934" w:rsidP="00152934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proofErr w:type="gramStart"/>
      <w:r w:rsidRPr="00152934">
        <w:rPr>
          <w:rFonts w:ascii="Times New Roman" w:hAnsi="Times New Roman" w:cs="Times New Roman"/>
          <w:sz w:val="28"/>
          <w:szCs w:val="28"/>
        </w:rPr>
        <w:t xml:space="preserve">Научные и образовательные организации вправе в период приема заявок на участие в конкурсе получить разъяснения положений объявления о проведении конкурса путем личного обращения к министру сельского хозяйства и продовольствия Кировской области (далее </w:t>
      </w:r>
      <w:r w:rsidR="00E91141">
        <w:rPr>
          <w:rFonts w:ascii="Times New Roman" w:hAnsi="Times New Roman" w:cs="Times New Roman"/>
          <w:sz w:val="28"/>
          <w:szCs w:val="28"/>
        </w:rPr>
        <w:t>–</w:t>
      </w:r>
      <w:r w:rsidRPr="00152934">
        <w:rPr>
          <w:rFonts w:ascii="Times New Roman" w:hAnsi="Times New Roman" w:cs="Times New Roman"/>
          <w:sz w:val="28"/>
          <w:szCs w:val="28"/>
        </w:rPr>
        <w:t xml:space="preserve"> министр), заместителю министра или направления письменного обращения в министерство по месту его нахождения либо обращения в форме электронного документа по адресу электронной почты министерства.</w:t>
      </w:r>
      <w:proofErr w:type="gramEnd"/>
    </w:p>
    <w:p w:rsidR="0014363E" w:rsidRPr="00DB0E42" w:rsidRDefault="00DB0E42" w:rsidP="00FF14D3">
      <w:pPr>
        <w:spacing w:line="360" w:lineRule="auto"/>
        <w:ind w:right="-2" w:firstLine="709"/>
        <w:jc w:val="both"/>
        <w:rPr>
          <w:sz w:val="28"/>
          <w:szCs w:val="28"/>
        </w:rPr>
      </w:pPr>
      <w:r w:rsidRPr="00DB0E42">
        <w:rPr>
          <w:sz w:val="28"/>
          <w:szCs w:val="28"/>
        </w:rPr>
        <w:t xml:space="preserve">3. </w:t>
      </w:r>
      <w:r>
        <w:rPr>
          <w:sz w:val="28"/>
          <w:szCs w:val="28"/>
        </w:rPr>
        <w:t>Отдел развития растениеводства:</w:t>
      </w:r>
    </w:p>
    <w:p w:rsidR="00DB0E42" w:rsidRPr="00DB0E42" w:rsidRDefault="00FF14D3" w:rsidP="00DB0E42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0E42">
        <w:rPr>
          <w:rFonts w:ascii="Times New Roman" w:hAnsi="Times New Roman" w:cs="Times New Roman"/>
          <w:sz w:val="28"/>
          <w:szCs w:val="28"/>
        </w:rPr>
        <w:t xml:space="preserve">3.1. </w:t>
      </w:r>
      <w:r w:rsidR="00DB0E42" w:rsidRPr="00DB0E42">
        <w:rPr>
          <w:rFonts w:ascii="Times New Roman" w:hAnsi="Times New Roman" w:cs="Times New Roman"/>
          <w:sz w:val="28"/>
          <w:szCs w:val="28"/>
        </w:rPr>
        <w:t>Направляет в муниципальные районы (городские и муниципальные округа), размещает на сайте министерства (http</w:t>
      </w:r>
      <w:r w:rsidR="000F238C">
        <w:rPr>
          <w:rFonts w:ascii="Times New Roman" w:hAnsi="Times New Roman" w:cs="Times New Roman"/>
          <w:sz w:val="28"/>
          <w:szCs w:val="28"/>
        </w:rPr>
        <w:t>:</w:t>
      </w:r>
      <w:r w:rsidR="00DB0E42" w:rsidRPr="00DB0E42">
        <w:rPr>
          <w:rFonts w:ascii="Times New Roman" w:hAnsi="Times New Roman" w:cs="Times New Roman"/>
          <w:sz w:val="28"/>
          <w:szCs w:val="28"/>
        </w:rPr>
        <w:t xml:space="preserve">//www.dsx-kirov.ru) (далее </w:t>
      </w:r>
      <w:r w:rsidR="00152934">
        <w:rPr>
          <w:rFonts w:ascii="Times New Roman" w:hAnsi="Times New Roman" w:cs="Times New Roman"/>
          <w:sz w:val="28"/>
          <w:szCs w:val="28"/>
        </w:rPr>
        <w:t>–</w:t>
      </w:r>
      <w:r w:rsidR="00DB0E42" w:rsidRPr="00DB0E42">
        <w:rPr>
          <w:rFonts w:ascii="Times New Roman" w:hAnsi="Times New Roman" w:cs="Times New Roman"/>
          <w:sz w:val="28"/>
          <w:szCs w:val="28"/>
        </w:rPr>
        <w:t xml:space="preserve"> сайт министерства) и на едином портале не позднее двух рабочих дней до даты начала приема заявок на участие в конкурсе объявление о проведении конкурса, содержащее следующую информацию:</w:t>
      </w:r>
    </w:p>
    <w:p w:rsidR="00152934" w:rsidRPr="00152934" w:rsidRDefault="00152934" w:rsidP="00152934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2934">
        <w:rPr>
          <w:rFonts w:ascii="Times New Roman" w:hAnsi="Times New Roman" w:cs="Times New Roman"/>
          <w:sz w:val="28"/>
          <w:szCs w:val="28"/>
        </w:rPr>
        <w:t>срок проведения конкурса (даты и время начала и окончания приема заявок на участие в конкурсе), при этом дата окончания приема заявок на участие в конкурсе не может быть ранее 30-го календарного дня, следующего за днем размещения объявления о проведении конкурса, а также информацию о возможности проведения нескольких этапов конкурса с указанием сроков и порядка их проведения (при необходимости);</w:t>
      </w:r>
      <w:proofErr w:type="gramEnd"/>
    </w:p>
    <w:p w:rsidR="00A5221F" w:rsidRDefault="00A5221F" w:rsidP="00152934">
      <w:pPr>
        <w:spacing w:line="360" w:lineRule="auto"/>
        <w:ind w:firstLine="708"/>
        <w:jc w:val="both"/>
        <w:rPr>
          <w:sz w:val="28"/>
          <w:szCs w:val="28"/>
        </w:rPr>
      </w:pPr>
      <w:r w:rsidRPr="00A5221F">
        <w:rPr>
          <w:sz w:val="28"/>
          <w:szCs w:val="28"/>
        </w:rPr>
        <w:t>наименование, место нахождения, почтовый адрес, адрес электронной почты министерства;</w:t>
      </w:r>
    </w:p>
    <w:p w:rsidR="00DB0E42" w:rsidRPr="00A5221F" w:rsidRDefault="00DB0E42" w:rsidP="00DB0E42">
      <w:pPr>
        <w:spacing w:line="360" w:lineRule="auto"/>
        <w:ind w:firstLine="708"/>
        <w:jc w:val="both"/>
        <w:rPr>
          <w:sz w:val="28"/>
          <w:szCs w:val="28"/>
        </w:rPr>
      </w:pPr>
      <w:r w:rsidRPr="00A5221F">
        <w:rPr>
          <w:sz w:val="28"/>
          <w:szCs w:val="28"/>
        </w:rPr>
        <w:t xml:space="preserve">результаты предоставления гранта в соответствии с </w:t>
      </w:r>
      <w:r w:rsidR="00152934">
        <w:rPr>
          <w:sz w:val="28"/>
          <w:szCs w:val="28"/>
        </w:rPr>
        <w:t>разделом</w:t>
      </w:r>
      <w:r>
        <w:rPr>
          <w:sz w:val="28"/>
          <w:szCs w:val="28"/>
        </w:rPr>
        <w:t xml:space="preserve"> </w:t>
      </w:r>
      <w:r w:rsidRPr="00DB0E42">
        <w:rPr>
          <w:sz w:val="28"/>
          <w:szCs w:val="28"/>
        </w:rPr>
        <w:t>4 Порядка</w:t>
      </w:r>
      <w:r w:rsidRPr="00A5221F">
        <w:rPr>
          <w:sz w:val="28"/>
          <w:szCs w:val="28"/>
        </w:rPr>
        <w:t>;</w:t>
      </w:r>
    </w:p>
    <w:p w:rsidR="00DB0E42" w:rsidRDefault="00DB0E42" w:rsidP="00DB0E4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доменное имя и (или) указатели страниц сайта в информационно-телеко</w:t>
      </w:r>
      <w:r w:rsidR="00152934">
        <w:rPr>
          <w:rFonts w:eastAsiaTheme="minorHAnsi"/>
          <w:sz w:val="28"/>
          <w:szCs w:val="28"/>
          <w:lang w:eastAsia="en-US"/>
        </w:rPr>
        <w:t>ммуникационной сети «Интернет»</w:t>
      </w:r>
      <w:r>
        <w:rPr>
          <w:rFonts w:eastAsiaTheme="minorHAnsi"/>
          <w:sz w:val="28"/>
          <w:szCs w:val="28"/>
          <w:lang w:eastAsia="en-US"/>
        </w:rPr>
        <w:t>, на которых будет обеспечиваться проведение конкурса;</w:t>
      </w:r>
    </w:p>
    <w:p w:rsidR="00DB0E42" w:rsidRPr="00474342" w:rsidRDefault="00DB0E42" w:rsidP="00DB0E4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требования к участникам конкурса в соответствии с </w:t>
      </w:r>
      <w:hyperlink w:anchor="Par15" w:history="1">
        <w:r w:rsidRPr="00474342">
          <w:rPr>
            <w:rFonts w:eastAsiaTheme="minorHAnsi"/>
            <w:sz w:val="28"/>
            <w:szCs w:val="28"/>
            <w:lang w:eastAsia="en-US"/>
          </w:rPr>
          <w:t>пунктом 2.3</w:t>
        </w:r>
      </w:hyperlink>
      <w:r w:rsidRPr="00474342">
        <w:rPr>
          <w:rFonts w:eastAsiaTheme="minorHAnsi"/>
          <w:sz w:val="28"/>
          <w:szCs w:val="28"/>
          <w:lang w:eastAsia="en-US"/>
        </w:rPr>
        <w:t xml:space="preserve"> Порядка и перечень документов, представл</w:t>
      </w:r>
      <w:r>
        <w:rPr>
          <w:rFonts w:eastAsiaTheme="minorHAnsi"/>
          <w:sz w:val="28"/>
          <w:szCs w:val="28"/>
          <w:lang w:eastAsia="en-US"/>
        </w:rPr>
        <w:t>яемых</w:t>
      </w:r>
      <w:r w:rsidRPr="00474342">
        <w:rPr>
          <w:rFonts w:eastAsiaTheme="minorHAnsi"/>
          <w:sz w:val="28"/>
          <w:szCs w:val="28"/>
          <w:lang w:eastAsia="en-US"/>
        </w:rPr>
        <w:t xml:space="preserve"> участниками конкурса для подтверждения их соответствия указанным требованиям;</w:t>
      </w:r>
    </w:p>
    <w:p w:rsidR="00DB0E42" w:rsidRPr="00474342" w:rsidRDefault="00DB0E42" w:rsidP="00DB0E4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74342">
        <w:rPr>
          <w:rFonts w:eastAsiaTheme="minorHAnsi"/>
          <w:sz w:val="28"/>
          <w:szCs w:val="28"/>
          <w:lang w:eastAsia="en-US"/>
        </w:rPr>
        <w:t xml:space="preserve">порядок подачи заявок на участие в конкурсе, требования к их форме и содержанию в соответствии с </w:t>
      </w:r>
      <w:hyperlink r:id="rId9" w:history="1">
        <w:r w:rsidRPr="00474342">
          <w:rPr>
            <w:rFonts w:eastAsiaTheme="minorHAnsi"/>
            <w:sz w:val="28"/>
            <w:szCs w:val="28"/>
            <w:lang w:eastAsia="en-US"/>
          </w:rPr>
          <w:t>пунктами 2.4</w:t>
        </w:r>
      </w:hyperlink>
      <w:r w:rsidRPr="00474342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и</w:t>
      </w:r>
      <w:r w:rsidRPr="00474342">
        <w:rPr>
          <w:rFonts w:eastAsiaTheme="minorHAnsi"/>
          <w:sz w:val="28"/>
          <w:szCs w:val="28"/>
          <w:lang w:eastAsia="en-US"/>
        </w:rPr>
        <w:t xml:space="preserve"> </w:t>
      </w:r>
      <w:hyperlink r:id="rId10" w:history="1">
        <w:r w:rsidRPr="00474342">
          <w:rPr>
            <w:rFonts w:eastAsiaTheme="minorHAnsi"/>
            <w:sz w:val="28"/>
            <w:szCs w:val="28"/>
            <w:lang w:eastAsia="en-US"/>
          </w:rPr>
          <w:t>2.5</w:t>
        </w:r>
      </w:hyperlink>
      <w:r w:rsidRPr="00474342">
        <w:rPr>
          <w:rFonts w:eastAsiaTheme="minorHAnsi"/>
          <w:sz w:val="28"/>
          <w:szCs w:val="28"/>
          <w:lang w:eastAsia="en-US"/>
        </w:rPr>
        <w:t xml:space="preserve"> Порядка;</w:t>
      </w:r>
    </w:p>
    <w:p w:rsidR="00DB0E42" w:rsidRPr="00474342" w:rsidRDefault="00DB0E42" w:rsidP="00DB0E4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74342">
        <w:rPr>
          <w:rFonts w:eastAsiaTheme="minorHAnsi"/>
          <w:sz w:val="28"/>
          <w:szCs w:val="28"/>
          <w:lang w:eastAsia="en-US"/>
        </w:rPr>
        <w:t xml:space="preserve">порядок отзыва и возврата заявок на участие в конкурсе, </w:t>
      </w:r>
      <w:proofErr w:type="gramStart"/>
      <w:r w:rsidRPr="00474342">
        <w:rPr>
          <w:rFonts w:eastAsiaTheme="minorHAnsi"/>
          <w:sz w:val="28"/>
          <w:szCs w:val="28"/>
          <w:lang w:eastAsia="en-US"/>
        </w:rPr>
        <w:t>определяющий</w:t>
      </w:r>
      <w:proofErr w:type="gramEnd"/>
      <w:r w:rsidRPr="00474342">
        <w:rPr>
          <w:rFonts w:eastAsiaTheme="minorHAnsi"/>
          <w:sz w:val="28"/>
          <w:szCs w:val="28"/>
          <w:lang w:eastAsia="en-US"/>
        </w:rPr>
        <w:t xml:space="preserve"> в том числе основания для возврата заявок на участие в конкурсе, а также порядок внесения в них изменений;</w:t>
      </w:r>
    </w:p>
    <w:p w:rsidR="00DB0E42" w:rsidRPr="00474342" w:rsidRDefault="00DB0E42" w:rsidP="00DB0E4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74342">
        <w:rPr>
          <w:rFonts w:eastAsiaTheme="minorHAnsi"/>
          <w:sz w:val="28"/>
          <w:szCs w:val="28"/>
          <w:lang w:eastAsia="en-US"/>
        </w:rPr>
        <w:t xml:space="preserve">правила рассмотрения и оценки заявок на участие в конкурсе в соответствии с </w:t>
      </w:r>
      <w:hyperlink r:id="rId11" w:history="1">
        <w:r w:rsidRPr="00474342">
          <w:rPr>
            <w:rFonts w:eastAsiaTheme="minorHAnsi"/>
            <w:sz w:val="28"/>
            <w:szCs w:val="28"/>
            <w:lang w:eastAsia="en-US"/>
          </w:rPr>
          <w:t>пунктами 2.1</w:t>
        </w:r>
      </w:hyperlink>
      <w:r w:rsidRPr="00474342">
        <w:rPr>
          <w:rFonts w:eastAsiaTheme="minorHAnsi"/>
          <w:sz w:val="28"/>
          <w:szCs w:val="28"/>
          <w:lang w:eastAsia="en-US"/>
        </w:rPr>
        <w:t xml:space="preserve">1 – </w:t>
      </w:r>
      <w:hyperlink r:id="rId12" w:history="1">
        <w:r w:rsidRPr="00474342">
          <w:rPr>
            <w:rFonts w:eastAsiaTheme="minorHAnsi"/>
            <w:sz w:val="28"/>
            <w:szCs w:val="28"/>
            <w:lang w:eastAsia="en-US"/>
          </w:rPr>
          <w:t>2.13</w:t>
        </w:r>
      </w:hyperlink>
      <w:r w:rsidRPr="00474342">
        <w:rPr>
          <w:rFonts w:eastAsiaTheme="minorHAnsi"/>
          <w:sz w:val="28"/>
          <w:szCs w:val="28"/>
          <w:lang w:eastAsia="en-US"/>
        </w:rPr>
        <w:t xml:space="preserve"> Порядка;</w:t>
      </w:r>
    </w:p>
    <w:p w:rsidR="00DB0E42" w:rsidRDefault="00DB0E42" w:rsidP="00DB0E42">
      <w:pPr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порядок представления научным и образовательным организациям разъяснений положений объявления о проведении конкурса с указанием даты начала и окончания указанного представления;</w:t>
      </w:r>
    </w:p>
    <w:p w:rsidR="00DB0E42" w:rsidRDefault="00DB0E42" w:rsidP="00DB0E42">
      <w:pPr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срок, в течение которого победитель конкурса должен подписать соглашение с министерством о предоставлении гранта (далее – соглашение);</w:t>
      </w:r>
    </w:p>
    <w:p w:rsidR="00DB0E42" w:rsidRDefault="00DB0E42" w:rsidP="00DB0E42">
      <w:pPr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условия признания победителя конкурса </w:t>
      </w:r>
      <w:proofErr w:type="gramStart"/>
      <w:r>
        <w:rPr>
          <w:rFonts w:eastAsiaTheme="minorHAnsi"/>
          <w:sz w:val="28"/>
          <w:szCs w:val="28"/>
          <w:lang w:eastAsia="en-US"/>
        </w:rPr>
        <w:t>уклонившимся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от заключения соглашения;</w:t>
      </w:r>
    </w:p>
    <w:p w:rsidR="00DB0E42" w:rsidRDefault="00DB0E42" w:rsidP="00DB0E42">
      <w:pPr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дату размещения результатов конкурса на сайте министерства и </w:t>
      </w:r>
      <w:r>
        <w:rPr>
          <w:rFonts w:eastAsiaTheme="minorHAnsi"/>
          <w:sz w:val="28"/>
          <w:szCs w:val="28"/>
          <w:lang w:eastAsia="en-US"/>
        </w:rPr>
        <w:br/>
        <w:t xml:space="preserve">на едином портале, </w:t>
      </w:r>
      <w:proofErr w:type="gramStart"/>
      <w:r>
        <w:rPr>
          <w:rFonts w:eastAsiaTheme="minorHAnsi"/>
          <w:sz w:val="28"/>
          <w:szCs w:val="28"/>
          <w:lang w:eastAsia="en-US"/>
        </w:rPr>
        <w:t>которая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не может быть позднее 14-го календарного дня, следующего за днем определения победителя конкурса.</w:t>
      </w:r>
    </w:p>
    <w:p w:rsidR="0064669B" w:rsidRDefault="00FF14D3" w:rsidP="00A5221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64669B">
        <w:rPr>
          <w:sz w:val="28"/>
          <w:szCs w:val="28"/>
        </w:rPr>
        <w:t xml:space="preserve">В течение 30 календарных дней </w:t>
      </w:r>
      <w:proofErr w:type="gramStart"/>
      <w:r w:rsidR="0064669B">
        <w:rPr>
          <w:sz w:val="28"/>
          <w:szCs w:val="28"/>
        </w:rPr>
        <w:t>с даты начала</w:t>
      </w:r>
      <w:proofErr w:type="gramEnd"/>
      <w:r w:rsidR="0064669B">
        <w:rPr>
          <w:sz w:val="28"/>
          <w:szCs w:val="28"/>
        </w:rPr>
        <w:t xml:space="preserve"> приема заявок:</w:t>
      </w:r>
    </w:p>
    <w:p w:rsidR="00FF14D3" w:rsidRPr="00BF57ED" w:rsidRDefault="0064669B" w:rsidP="00A5221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3.2.1.</w:t>
      </w:r>
      <w:r w:rsidR="006C7B1A">
        <w:rPr>
          <w:sz w:val="28"/>
          <w:szCs w:val="28"/>
        </w:rPr>
        <w:t xml:space="preserve"> </w:t>
      </w:r>
      <w:r w:rsidR="00FF14D3" w:rsidRPr="00BF57ED">
        <w:rPr>
          <w:sz w:val="28"/>
          <w:szCs w:val="28"/>
        </w:rPr>
        <w:t xml:space="preserve">Принимает заявки на участие в конкурсе, сверяет состав, названия, реквизиты документов, представленных заявителями, с описями документов и регистрирует </w:t>
      </w:r>
      <w:r w:rsidR="009376F2">
        <w:rPr>
          <w:sz w:val="28"/>
          <w:szCs w:val="28"/>
        </w:rPr>
        <w:t xml:space="preserve">их в день получения </w:t>
      </w:r>
      <w:r w:rsidR="00FF14D3" w:rsidRPr="00BF57ED">
        <w:rPr>
          <w:sz w:val="28"/>
          <w:szCs w:val="28"/>
        </w:rPr>
        <w:t>в следующем порядке:</w:t>
      </w:r>
    </w:p>
    <w:p w:rsidR="00FF14D3" w:rsidRDefault="00FF14D3" w:rsidP="00FF14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F57ED">
        <w:rPr>
          <w:rFonts w:ascii="Times New Roman" w:hAnsi="Times New Roman" w:cs="Times New Roman"/>
          <w:sz w:val="28"/>
          <w:szCs w:val="28"/>
        </w:rPr>
        <w:t>.2.</w:t>
      </w:r>
      <w:r w:rsidR="0064669B">
        <w:rPr>
          <w:rFonts w:ascii="Times New Roman" w:hAnsi="Times New Roman" w:cs="Times New Roman"/>
          <w:sz w:val="28"/>
          <w:szCs w:val="28"/>
        </w:rPr>
        <w:t>1.</w:t>
      </w:r>
      <w:r w:rsidRPr="00BF57ED">
        <w:rPr>
          <w:rFonts w:ascii="Times New Roman" w:hAnsi="Times New Roman" w:cs="Times New Roman"/>
          <w:sz w:val="28"/>
          <w:szCs w:val="28"/>
        </w:rPr>
        <w:t>1. В случае несовпадения состава, названия и (или) реквизитов представленных документов с описями документов делает в описях соответствующие отметки.</w:t>
      </w:r>
    </w:p>
    <w:p w:rsidR="00FF14D3" w:rsidRPr="00BF57ED" w:rsidRDefault="00FF14D3" w:rsidP="00FF14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F57ED">
        <w:rPr>
          <w:rFonts w:ascii="Times New Roman" w:hAnsi="Times New Roman" w:cs="Times New Roman"/>
          <w:sz w:val="28"/>
          <w:szCs w:val="28"/>
        </w:rPr>
        <w:t>.2.</w:t>
      </w:r>
      <w:r w:rsidR="0064669B">
        <w:rPr>
          <w:rFonts w:ascii="Times New Roman" w:hAnsi="Times New Roman" w:cs="Times New Roman"/>
          <w:sz w:val="28"/>
          <w:szCs w:val="28"/>
        </w:rPr>
        <w:t>1.</w:t>
      </w:r>
      <w:r w:rsidRPr="00BF57ED">
        <w:rPr>
          <w:rFonts w:ascii="Times New Roman" w:hAnsi="Times New Roman" w:cs="Times New Roman"/>
          <w:sz w:val="28"/>
          <w:szCs w:val="28"/>
        </w:rPr>
        <w:t>2. Делает в описях документов отметки о дате принятия документов.</w:t>
      </w:r>
    </w:p>
    <w:p w:rsidR="00FF14D3" w:rsidRPr="00CD59EA" w:rsidRDefault="00FF14D3" w:rsidP="00FF14D3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Pr="00BF57ED">
        <w:rPr>
          <w:sz w:val="28"/>
          <w:szCs w:val="28"/>
        </w:rPr>
        <w:t>.2.</w:t>
      </w:r>
      <w:r w:rsidR="0064669B">
        <w:rPr>
          <w:sz w:val="28"/>
          <w:szCs w:val="28"/>
        </w:rPr>
        <w:t>1.</w:t>
      </w:r>
      <w:r w:rsidRPr="00BF57ED">
        <w:rPr>
          <w:sz w:val="28"/>
          <w:szCs w:val="28"/>
        </w:rPr>
        <w:t>3</w:t>
      </w:r>
      <w:r w:rsidRPr="007368A6">
        <w:rPr>
          <w:sz w:val="28"/>
          <w:szCs w:val="28"/>
        </w:rPr>
        <w:t xml:space="preserve">. </w:t>
      </w:r>
      <w:proofErr w:type="gramStart"/>
      <w:r w:rsidRPr="007368A6">
        <w:rPr>
          <w:sz w:val="28"/>
          <w:szCs w:val="28"/>
        </w:rPr>
        <w:t>Вносит реквизиты опис</w:t>
      </w:r>
      <w:r w:rsidR="00E129DC">
        <w:rPr>
          <w:sz w:val="28"/>
          <w:szCs w:val="28"/>
        </w:rPr>
        <w:t>ей</w:t>
      </w:r>
      <w:r w:rsidRPr="007368A6">
        <w:rPr>
          <w:sz w:val="28"/>
          <w:szCs w:val="28"/>
        </w:rPr>
        <w:t xml:space="preserve"> документов в </w:t>
      </w:r>
      <w:hyperlink w:anchor="P6260" w:history="1">
        <w:r w:rsidRPr="00FF14D3">
          <w:rPr>
            <w:sz w:val="28"/>
            <w:szCs w:val="28"/>
          </w:rPr>
          <w:t>журнал</w:t>
        </w:r>
      </w:hyperlink>
      <w:r w:rsidRPr="007368A6">
        <w:rPr>
          <w:sz w:val="28"/>
          <w:szCs w:val="28"/>
        </w:rPr>
        <w:t xml:space="preserve"> регистрации документов, представленных для участия в конкурсе по отбору </w:t>
      </w:r>
      <w:r w:rsidR="005920E3">
        <w:rPr>
          <w:sz w:val="28"/>
          <w:szCs w:val="28"/>
        </w:rPr>
        <w:t>научных и образовательных организаций</w:t>
      </w:r>
      <w:r w:rsidR="005920E3">
        <w:rPr>
          <w:bCs/>
          <w:sz w:val="28"/>
          <w:szCs w:val="28"/>
        </w:rPr>
        <w:t xml:space="preserve"> для предоставления грантов в форме субс</w:t>
      </w:r>
      <w:r w:rsidR="007C4FA9">
        <w:rPr>
          <w:bCs/>
          <w:sz w:val="28"/>
          <w:szCs w:val="28"/>
        </w:rPr>
        <w:t xml:space="preserve">идий из областного бюджета на </w:t>
      </w:r>
      <w:r w:rsidR="008A31A3">
        <w:rPr>
          <w:bCs/>
          <w:sz w:val="28"/>
          <w:szCs w:val="28"/>
        </w:rPr>
        <w:t>развитие растениеводства</w:t>
      </w:r>
      <w:r w:rsidR="005D17A6">
        <w:rPr>
          <w:bCs/>
          <w:sz w:val="28"/>
          <w:szCs w:val="28"/>
        </w:rPr>
        <w:t xml:space="preserve"> (по соответствующему мероприятию)</w:t>
      </w:r>
      <w:r w:rsidR="009376F2">
        <w:rPr>
          <w:sz w:val="28"/>
          <w:szCs w:val="28"/>
        </w:rPr>
        <w:t>, составленный</w:t>
      </w:r>
      <w:r>
        <w:rPr>
          <w:sz w:val="28"/>
          <w:szCs w:val="28"/>
        </w:rPr>
        <w:t xml:space="preserve"> </w:t>
      </w:r>
      <w:r w:rsidRPr="007368A6">
        <w:rPr>
          <w:sz w:val="28"/>
          <w:szCs w:val="28"/>
        </w:rPr>
        <w:t xml:space="preserve">по </w:t>
      </w:r>
      <w:r w:rsidR="00C83599">
        <w:rPr>
          <w:sz w:val="28"/>
          <w:szCs w:val="28"/>
        </w:rPr>
        <w:t xml:space="preserve">прилагаемой </w:t>
      </w:r>
      <w:r w:rsidR="007F48B4">
        <w:rPr>
          <w:sz w:val="28"/>
          <w:szCs w:val="28"/>
        </w:rPr>
        <w:t xml:space="preserve">к настоящему Регламенту </w:t>
      </w:r>
      <w:r w:rsidRPr="007368A6">
        <w:rPr>
          <w:sz w:val="28"/>
          <w:szCs w:val="28"/>
        </w:rPr>
        <w:t>форме</w:t>
      </w:r>
      <w:r w:rsidR="009376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8A31A3">
        <w:rPr>
          <w:sz w:val="28"/>
          <w:szCs w:val="28"/>
        </w:rPr>
        <w:t>Р</w:t>
      </w:r>
      <w:r w:rsidR="007C6C5C">
        <w:rPr>
          <w:sz w:val="28"/>
          <w:szCs w:val="28"/>
        </w:rPr>
        <w:t>К</w:t>
      </w:r>
      <w:r w:rsidR="003E6034">
        <w:rPr>
          <w:sz w:val="28"/>
          <w:szCs w:val="28"/>
        </w:rPr>
        <w:t>-4</w:t>
      </w:r>
      <w:r w:rsidRPr="007368A6">
        <w:rPr>
          <w:sz w:val="28"/>
          <w:szCs w:val="28"/>
        </w:rPr>
        <w:t>.</w:t>
      </w:r>
      <w:proofErr w:type="gramEnd"/>
    </w:p>
    <w:p w:rsidR="00FF14D3" w:rsidRPr="00BF57ED" w:rsidRDefault="00FF14D3" w:rsidP="00FF14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F57ED">
        <w:rPr>
          <w:rFonts w:ascii="Times New Roman" w:hAnsi="Times New Roman" w:cs="Times New Roman"/>
          <w:sz w:val="28"/>
          <w:szCs w:val="28"/>
        </w:rPr>
        <w:t>.</w:t>
      </w:r>
      <w:r w:rsidR="0064669B">
        <w:rPr>
          <w:rFonts w:ascii="Times New Roman" w:hAnsi="Times New Roman" w:cs="Times New Roman"/>
          <w:sz w:val="28"/>
          <w:szCs w:val="28"/>
        </w:rPr>
        <w:t>2.2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F57ED">
        <w:rPr>
          <w:rFonts w:ascii="Times New Roman" w:hAnsi="Times New Roman" w:cs="Times New Roman"/>
          <w:sz w:val="28"/>
          <w:szCs w:val="28"/>
        </w:rPr>
        <w:t xml:space="preserve"> Проверяет соответствие представленных документов требованиям </w:t>
      </w:r>
      <w:hyperlink w:anchor="P3378" w:history="1">
        <w:r w:rsidRPr="00B6717D">
          <w:rPr>
            <w:rFonts w:ascii="Times New Roman" w:hAnsi="Times New Roman" w:cs="Times New Roman"/>
            <w:sz w:val="28"/>
            <w:szCs w:val="28"/>
          </w:rPr>
          <w:t xml:space="preserve">раздела </w:t>
        </w:r>
        <w:r w:rsidR="00A406E7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B6717D">
        <w:rPr>
          <w:rFonts w:ascii="Times New Roman" w:hAnsi="Times New Roman" w:cs="Times New Roman"/>
          <w:sz w:val="28"/>
          <w:szCs w:val="28"/>
        </w:rPr>
        <w:t xml:space="preserve"> </w:t>
      </w:r>
      <w:r w:rsidR="00A406E7">
        <w:rPr>
          <w:rFonts w:ascii="Times New Roman" w:hAnsi="Times New Roman" w:cs="Times New Roman"/>
          <w:sz w:val="28"/>
          <w:szCs w:val="28"/>
        </w:rPr>
        <w:t>настоящего Регламента</w:t>
      </w:r>
      <w:r w:rsidRPr="00BF57ED">
        <w:rPr>
          <w:rFonts w:ascii="Times New Roman" w:hAnsi="Times New Roman" w:cs="Times New Roman"/>
          <w:sz w:val="28"/>
          <w:szCs w:val="28"/>
        </w:rPr>
        <w:t>, отсутствие в документах противоречий и соблюдение сроков представления документов, правильность составления и полноту представленных документов, включая достоверность содержащихся в них сведений.</w:t>
      </w:r>
    </w:p>
    <w:p w:rsidR="00FF14D3" w:rsidRPr="00BF57ED" w:rsidRDefault="00FF14D3" w:rsidP="00FF14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3417"/>
      <w:bookmarkEnd w:id="0"/>
      <w:r>
        <w:rPr>
          <w:rFonts w:ascii="Times New Roman" w:hAnsi="Times New Roman" w:cs="Times New Roman"/>
          <w:sz w:val="28"/>
          <w:szCs w:val="28"/>
        </w:rPr>
        <w:t>3</w:t>
      </w:r>
      <w:r w:rsidRPr="00BF57ED">
        <w:rPr>
          <w:rFonts w:ascii="Times New Roman" w:hAnsi="Times New Roman" w:cs="Times New Roman"/>
          <w:sz w:val="28"/>
          <w:szCs w:val="28"/>
        </w:rPr>
        <w:t>.</w:t>
      </w:r>
      <w:r w:rsidR="0064669B">
        <w:rPr>
          <w:rFonts w:ascii="Times New Roman" w:hAnsi="Times New Roman" w:cs="Times New Roman"/>
          <w:sz w:val="28"/>
          <w:szCs w:val="28"/>
        </w:rPr>
        <w:t>2.3</w:t>
      </w:r>
      <w:r w:rsidRPr="00BF57E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F57ED">
        <w:rPr>
          <w:rFonts w:ascii="Times New Roman" w:hAnsi="Times New Roman" w:cs="Times New Roman"/>
          <w:sz w:val="28"/>
          <w:szCs w:val="28"/>
        </w:rPr>
        <w:t xml:space="preserve">В случае отсутствия какого-либо документа либо несоответствия документа установленным требованиям готовит и направляет </w:t>
      </w:r>
      <w:r>
        <w:rPr>
          <w:rFonts w:ascii="Times New Roman" w:hAnsi="Times New Roman" w:cs="Times New Roman"/>
          <w:sz w:val="28"/>
          <w:szCs w:val="28"/>
        </w:rPr>
        <w:t xml:space="preserve">в конкурсную комиссию </w:t>
      </w:r>
      <w:r w:rsidR="006363EC">
        <w:rPr>
          <w:rFonts w:ascii="Times New Roman" w:hAnsi="Times New Roman" w:cs="Times New Roman"/>
          <w:sz w:val="28"/>
          <w:szCs w:val="28"/>
        </w:rPr>
        <w:t xml:space="preserve">по проведению отбора </w:t>
      </w:r>
      <w:r w:rsidR="008B093C" w:rsidRPr="00DE1E70">
        <w:rPr>
          <w:rFonts w:ascii="Times New Roman" w:hAnsi="Times New Roman" w:cs="Times New Roman"/>
          <w:sz w:val="28"/>
          <w:szCs w:val="28"/>
        </w:rPr>
        <w:t>научны</w:t>
      </w:r>
      <w:r w:rsidR="008B093C">
        <w:rPr>
          <w:rFonts w:ascii="Times New Roman" w:hAnsi="Times New Roman" w:cs="Times New Roman"/>
          <w:sz w:val="28"/>
          <w:szCs w:val="28"/>
        </w:rPr>
        <w:t>х</w:t>
      </w:r>
      <w:r w:rsidR="008B093C" w:rsidRPr="00DE1E70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8B093C">
        <w:rPr>
          <w:rFonts w:ascii="Times New Roman" w:hAnsi="Times New Roman" w:cs="Times New Roman"/>
          <w:sz w:val="28"/>
          <w:szCs w:val="28"/>
        </w:rPr>
        <w:t>й</w:t>
      </w:r>
      <w:r w:rsidR="008B093C" w:rsidRPr="00DE1E70">
        <w:rPr>
          <w:rFonts w:ascii="Times New Roman" w:hAnsi="Times New Roman" w:cs="Times New Roman"/>
          <w:sz w:val="28"/>
          <w:szCs w:val="28"/>
        </w:rPr>
        <w:t>, профессиональны</w:t>
      </w:r>
      <w:r w:rsidR="008B093C">
        <w:rPr>
          <w:rFonts w:ascii="Times New Roman" w:hAnsi="Times New Roman" w:cs="Times New Roman"/>
          <w:sz w:val="28"/>
          <w:szCs w:val="28"/>
        </w:rPr>
        <w:t>х</w:t>
      </w:r>
      <w:r w:rsidR="008B093C" w:rsidRPr="00DE1E70">
        <w:rPr>
          <w:rFonts w:ascii="Times New Roman" w:hAnsi="Times New Roman" w:cs="Times New Roman"/>
          <w:sz w:val="28"/>
          <w:szCs w:val="28"/>
        </w:rPr>
        <w:t xml:space="preserve"> образовательны</w:t>
      </w:r>
      <w:r w:rsidR="008B093C">
        <w:rPr>
          <w:rFonts w:ascii="Times New Roman" w:hAnsi="Times New Roman" w:cs="Times New Roman"/>
          <w:sz w:val="28"/>
          <w:szCs w:val="28"/>
        </w:rPr>
        <w:t>х</w:t>
      </w:r>
      <w:r w:rsidR="008B093C" w:rsidRPr="00DE1E70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8B093C">
        <w:rPr>
          <w:rFonts w:ascii="Times New Roman" w:hAnsi="Times New Roman" w:cs="Times New Roman"/>
          <w:sz w:val="28"/>
          <w:szCs w:val="28"/>
        </w:rPr>
        <w:t>й</w:t>
      </w:r>
      <w:r w:rsidR="008B093C" w:rsidRPr="00DE1E70">
        <w:rPr>
          <w:rFonts w:ascii="Times New Roman" w:hAnsi="Times New Roman" w:cs="Times New Roman"/>
          <w:sz w:val="28"/>
          <w:szCs w:val="28"/>
        </w:rPr>
        <w:t>, образовательны</w:t>
      </w:r>
      <w:r w:rsidR="008B093C">
        <w:rPr>
          <w:rFonts w:ascii="Times New Roman" w:hAnsi="Times New Roman" w:cs="Times New Roman"/>
          <w:sz w:val="28"/>
          <w:szCs w:val="28"/>
        </w:rPr>
        <w:t>х</w:t>
      </w:r>
      <w:r w:rsidR="008B093C" w:rsidRPr="00DE1E70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8B093C">
        <w:rPr>
          <w:rFonts w:ascii="Times New Roman" w:hAnsi="Times New Roman" w:cs="Times New Roman"/>
          <w:sz w:val="28"/>
          <w:szCs w:val="28"/>
        </w:rPr>
        <w:t>й</w:t>
      </w:r>
      <w:r w:rsidR="008B093C" w:rsidRPr="00DE1E70">
        <w:rPr>
          <w:rFonts w:ascii="Times New Roman" w:hAnsi="Times New Roman" w:cs="Times New Roman"/>
          <w:sz w:val="28"/>
          <w:szCs w:val="28"/>
        </w:rPr>
        <w:t xml:space="preserve"> высшего образования, которые в процессе научной, научно-технической и (или) образовательной деятельности осуществляют на территории Кировской области производство сельскохозяйственной продукции, ее первичную и последующую (промышленную) переработку в соответствии с перечнем, указанным в части 1 статьи</w:t>
      </w:r>
      <w:proofErr w:type="gramEnd"/>
      <w:r w:rsidR="008B093C" w:rsidRPr="00DE1E70">
        <w:rPr>
          <w:rFonts w:ascii="Times New Roman" w:hAnsi="Times New Roman" w:cs="Times New Roman"/>
          <w:sz w:val="28"/>
          <w:szCs w:val="28"/>
        </w:rPr>
        <w:t xml:space="preserve"> 3 Федерального закона от 29.12.2006 № 264-ФЗ «О развитии сельского хозяйства», грантов в форме субсидий из областного бюджета на развитие растениеводства</w:t>
      </w:r>
      <w:r w:rsidR="008B093C">
        <w:rPr>
          <w:rFonts w:ascii="Times New Roman" w:hAnsi="Times New Roman" w:cs="Times New Roman"/>
          <w:sz w:val="28"/>
          <w:szCs w:val="28"/>
        </w:rPr>
        <w:t xml:space="preserve"> (далее – конкурсная комиссия) </w:t>
      </w:r>
      <w:r w:rsidRPr="00BF57ED">
        <w:rPr>
          <w:rFonts w:ascii="Times New Roman" w:hAnsi="Times New Roman" w:cs="Times New Roman"/>
          <w:sz w:val="28"/>
          <w:szCs w:val="28"/>
        </w:rPr>
        <w:t>заключение с указанием в</w:t>
      </w:r>
      <w:r w:rsidR="005D17A6">
        <w:rPr>
          <w:rFonts w:ascii="Times New Roman" w:hAnsi="Times New Roman" w:cs="Times New Roman"/>
          <w:sz w:val="28"/>
          <w:szCs w:val="28"/>
        </w:rPr>
        <w:t>ыявленных несоответствий заявки</w:t>
      </w:r>
      <w:r w:rsidR="008B093C">
        <w:rPr>
          <w:rFonts w:ascii="Times New Roman" w:hAnsi="Times New Roman" w:cs="Times New Roman"/>
          <w:sz w:val="28"/>
          <w:szCs w:val="28"/>
        </w:rPr>
        <w:t xml:space="preserve"> на участие в конкурсе </w:t>
      </w:r>
      <w:r w:rsidRPr="00BF57ED">
        <w:rPr>
          <w:rFonts w:ascii="Times New Roman" w:hAnsi="Times New Roman" w:cs="Times New Roman"/>
          <w:sz w:val="28"/>
          <w:szCs w:val="28"/>
        </w:rPr>
        <w:t>установленным требованиям</w:t>
      </w:r>
      <w:r w:rsidR="00A75E3D">
        <w:rPr>
          <w:rFonts w:ascii="Times New Roman" w:hAnsi="Times New Roman" w:cs="Times New Roman"/>
          <w:sz w:val="28"/>
          <w:szCs w:val="28"/>
        </w:rPr>
        <w:t xml:space="preserve"> (далее – заключение)</w:t>
      </w:r>
      <w:r w:rsidRPr="00BF57ED">
        <w:rPr>
          <w:rFonts w:ascii="Times New Roman" w:hAnsi="Times New Roman" w:cs="Times New Roman"/>
          <w:sz w:val="28"/>
          <w:szCs w:val="28"/>
        </w:rPr>
        <w:t>.</w:t>
      </w:r>
    </w:p>
    <w:p w:rsidR="00E8607D" w:rsidRDefault="00316BE9" w:rsidP="00E8607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07D">
        <w:rPr>
          <w:rFonts w:ascii="Times New Roman" w:hAnsi="Times New Roman" w:cs="Times New Roman"/>
          <w:sz w:val="28"/>
          <w:szCs w:val="28"/>
        </w:rPr>
        <w:t>3</w:t>
      </w:r>
      <w:r w:rsidR="00417F98" w:rsidRPr="00E8607D">
        <w:rPr>
          <w:rFonts w:ascii="Times New Roman" w:hAnsi="Times New Roman" w:cs="Times New Roman"/>
          <w:sz w:val="28"/>
          <w:szCs w:val="28"/>
        </w:rPr>
        <w:t>.</w:t>
      </w:r>
      <w:r w:rsidR="00951BC6">
        <w:rPr>
          <w:rFonts w:ascii="Times New Roman" w:hAnsi="Times New Roman" w:cs="Times New Roman"/>
          <w:sz w:val="28"/>
          <w:szCs w:val="28"/>
        </w:rPr>
        <w:t>2.4</w:t>
      </w:r>
      <w:r w:rsidR="00FF14D3" w:rsidRPr="00E8607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E74E3" w:rsidRPr="0023693A">
        <w:rPr>
          <w:rFonts w:ascii="Times New Roman" w:hAnsi="Times New Roman" w:cs="Times New Roman"/>
          <w:sz w:val="28"/>
          <w:szCs w:val="28"/>
        </w:rPr>
        <w:t xml:space="preserve">С целью проверки соблюдения заявителем требований, изложенных в </w:t>
      </w:r>
      <w:r w:rsidR="005E74E3" w:rsidRPr="00417F98">
        <w:rPr>
          <w:rFonts w:ascii="Times New Roman" w:hAnsi="Times New Roman" w:cs="Times New Roman"/>
          <w:sz w:val="28"/>
          <w:szCs w:val="28"/>
        </w:rPr>
        <w:t>подпункте</w:t>
      </w:r>
      <w:r w:rsidR="005E74E3">
        <w:rPr>
          <w:rFonts w:ascii="Times New Roman" w:hAnsi="Times New Roman" w:cs="Times New Roman"/>
          <w:sz w:val="28"/>
          <w:szCs w:val="28"/>
        </w:rPr>
        <w:t xml:space="preserve"> 2.3.1.2 Порядка,</w:t>
      </w:r>
      <w:r w:rsidR="005E74E3" w:rsidRPr="0023693A">
        <w:rPr>
          <w:rFonts w:ascii="Times New Roman" w:hAnsi="Times New Roman" w:cs="Times New Roman"/>
          <w:sz w:val="28"/>
          <w:szCs w:val="28"/>
        </w:rPr>
        <w:t xml:space="preserve"> </w:t>
      </w:r>
      <w:r w:rsidR="005E74E3" w:rsidRPr="004C3AF6">
        <w:rPr>
          <w:rFonts w:ascii="Times New Roman" w:hAnsi="Times New Roman" w:cs="Times New Roman"/>
          <w:sz w:val="28"/>
          <w:szCs w:val="28"/>
        </w:rPr>
        <w:t xml:space="preserve">в течение трех рабочих дней со дня принятия заявки на участие в конкурсе </w:t>
      </w:r>
      <w:r w:rsidR="005E74E3" w:rsidRPr="0023693A">
        <w:rPr>
          <w:rFonts w:ascii="Times New Roman" w:hAnsi="Times New Roman" w:cs="Times New Roman"/>
          <w:sz w:val="28"/>
          <w:szCs w:val="28"/>
        </w:rPr>
        <w:t xml:space="preserve">готовит и направляет запрос </w:t>
      </w:r>
      <w:r w:rsidR="005E74E3">
        <w:rPr>
          <w:rFonts w:ascii="Times New Roman" w:hAnsi="Times New Roman" w:cs="Times New Roman"/>
          <w:sz w:val="28"/>
          <w:szCs w:val="28"/>
        </w:rPr>
        <w:t xml:space="preserve">в отдел бухгалтерского учета и ревизионной работы министерства о наличии (отсутствии) </w:t>
      </w:r>
      <w:r w:rsidR="005E74E3" w:rsidRPr="000B6600">
        <w:rPr>
          <w:rFonts w:ascii="Times New Roman" w:hAnsi="Times New Roman" w:cs="Times New Roman"/>
          <w:spacing w:val="-6"/>
          <w:sz w:val="28"/>
          <w:szCs w:val="28"/>
        </w:rPr>
        <w:t>просроченной задолженности</w:t>
      </w:r>
      <w:r w:rsidR="005E74E3">
        <w:rPr>
          <w:rFonts w:ascii="Times New Roman" w:hAnsi="Times New Roman" w:cs="Times New Roman"/>
          <w:spacing w:val="-6"/>
          <w:sz w:val="28"/>
          <w:szCs w:val="28"/>
        </w:rPr>
        <w:t xml:space="preserve"> научной или образовательной организации </w:t>
      </w:r>
      <w:r w:rsidR="005E74E3" w:rsidRPr="000B6600">
        <w:rPr>
          <w:rFonts w:ascii="Times New Roman" w:hAnsi="Times New Roman" w:cs="Times New Roman"/>
          <w:spacing w:val="-6"/>
          <w:sz w:val="28"/>
          <w:szCs w:val="28"/>
        </w:rPr>
        <w:t>по возврату в</w:t>
      </w:r>
      <w:r w:rsidR="005E74E3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5E74E3" w:rsidRPr="000B6600">
        <w:rPr>
          <w:rFonts w:ascii="Times New Roman" w:hAnsi="Times New Roman" w:cs="Times New Roman"/>
          <w:spacing w:val="-6"/>
          <w:sz w:val="28"/>
          <w:szCs w:val="28"/>
        </w:rPr>
        <w:t xml:space="preserve">областной бюджет субсидий, бюджетных инвестиций, </w:t>
      </w:r>
      <w:r w:rsidR="005E74E3">
        <w:rPr>
          <w:rFonts w:ascii="Times New Roman" w:hAnsi="Times New Roman" w:cs="Times New Roman"/>
          <w:spacing w:val="-6"/>
          <w:sz w:val="28"/>
          <w:szCs w:val="28"/>
        </w:rPr>
        <w:t xml:space="preserve">в том числе предоставленных </w:t>
      </w:r>
      <w:r w:rsidR="005E74E3" w:rsidRPr="000B6600">
        <w:rPr>
          <w:rFonts w:ascii="Times New Roman" w:hAnsi="Times New Roman" w:cs="Times New Roman"/>
          <w:spacing w:val="-6"/>
          <w:sz w:val="28"/>
          <w:szCs w:val="28"/>
        </w:rPr>
        <w:t>в</w:t>
      </w:r>
      <w:r w:rsidR="005E74E3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5E74E3" w:rsidRPr="000B6600">
        <w:rPr>
          <w:rFonts w:ascii="Times New Roman" w:hAnsi="Times New Roman" w:cs="Times New Roman"/>
          <w:spacing w:val="-6"/>
          <w:sz w:val="28"/>
          <w:szCs w:val="28"/>
        </w:rPr>
        <w:t>соответствии</w:t>
      </w:r>
      <w:r w:rsidR="005E74E3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5E74E3" w:rsidRPr="000B6600">
        <w:rPr>
          <w:rFonts w:ascii="Times New Roman" w:hAnsi="Times New Roman" w:cs="Times New Roman"/>
          <w:spacing w:val="-6"/>
          <w:sz w:val="28"/>
          <w:szCs w:val="28"/>
        </w:rPr>
        <w:t>с</w:t>
      </w:r>
      <w:proofErr w:type="gramEnd"/>
      <w:r w:rsidR="005E74E3" w:rsidRPr="000B6600">
        <w:rPr>
          <w:rFonts w:ascii="Times New Roman" w:hAnsi="Times New Roman" w:cs="Times New Roman"/>
          <w:spacing w:val="-6"/>
          <w:sz w:val="28"/>
          <w:szCs w:val="28"/>
        </w:rPr>
        <w:t xml:space="preserve"> иными правовыми актами, и</w:t>
      </w:r>
      <w:r w:rsidR="005E74E3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5E74E3" w:rsidRPr="000B6600">
        <w:rPr>
          <w:rFonts w:ascii="Times New Roman" w:hAnsi="Times New Roman" w:cs="Times New Roman"/>
          <w:spacing w:val="-6"/>
          <w:sz w:val="28"/>
          <w:szCs w:val="28"/>
        </w:rPr>
        <w:t>иной просроченной</w:t>
      </w:r>
      <w:r w:rsidR="005E74E3">
        <w:rPr>
          <w:rFonts w:ascii="Times New Roman" w:hAnsi="Times New Roman" w:cs="Times New Roman"/>
          <w:spacing w:val="-6"/>
          <w:sz w:val="28"/>
          <w:szCs w:val="28"/>
        </w:rPr>
        <w:t xml:space="preserve"> (неурегулированной)</w:t>
      </w:r>
      <w:r w:rsidR="005E74E3" w:rsidRPr="000B6600">
        <w:rPr>
          <w:rFonts w:ascii="Times New Roman" w:hAnsi="Times New Roman" w:cs="Times New Roman"/>
          <w:spacing w:val="-6"/>
          <w:sz w:val="28"/>
          <w:szCs w:val="28"/>
        </w:rPr>
        <w:t xml:space="preserve"> задолженности</w:t>
      </w:r>
      <w:r w:rsidR="005E74E3">
        <w:rPr>
          <w:rFonts w:ascii="Times New Roman" w:hAnsi="Times New Roman" w:cs="Times New Roman"/>
          <w:spacing w:val="-6"/>
          <w:sz w:val="28"/>
          <w:szCs w:val="28"/>
        </w:rPr>
        <w:t xml:space="preserve"> по денежным обязательствам</w:t>
      </w:r>
      <w:r w:rsidR="005E74E3" w:rsidRPr="000B660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5E74E3">
        <w:rPr>
          <w:rFonts w:ascii="Times New Roman" w:hAnsi="Times New Roman" w:cs="Times New Roman"/>
          <w:spacing w:val="-6"/>
          <w:sz w:val="28"/>
          <w:szCs w:val="28"/>
        </w:rPr>
        <w:t>перед областным бюджетом по состоянию</w:t>
      </w:r>
      <w:r w:rsidR="005E74E3" w:rsidRPr="00151DE2">
        <w:rPr>
          <w:sz w:val="28"/>
          <w:szCs w:val="28"/>
        </w:rPr>
        <w:t xml:space="preserve"> </w:t>
      </w:r>
      <w:r w:rsidR="005E74E3" w:rsidRPr="00151DE2">
        <w:rPr>
          <w:rFonts w:ascii="Times New Roman" w:hAnsi="Times New Roman" w:cs="Times New Roman"/>
          <w:sz w:val="28"/>
          <w:szCs w:val="28"/>
        </w:rPr>
        <w:t>на 1-е число месяца подачи заявки на участие в</w:t>
      </w:r>
      <w:r w:rsidR="005E74E3">
        <w:rPr>
          <w:rFonts w:ascii="Times New Roman" w:hAnsi="Times New Roman" w:cs="Times New Roman"/>
          <w:sz w:val="28"/>
          <w:szCs w:val="28"/>
        </w:rPr>
        <w:t xml:space="preserve"> </w:t>
      </w:r>
      <w:r w:rsidR="005E74E3" w:rsidRPr="00151DE2">
        <w:rPr>
          <w:rFonts w:ascii="Times New Roman" w:hAnsi="Times New Roman" w:cs="Times New Roman"/>
          <w:sz w:val="28"/>
          <w:szCs w:val="28"/>
        </w:rPr>
        <w:t>конкурсе</w:t>
      </w:r>
      <w:r w:rsidR="00951BC6">
        <w:rPr>
          <w:rFonts w:ascii="Times New Roman" w:hAnsi="Times New Roman" w:cs="Times New Roman"/>
          <w:sz w:val="28"/>
          <w:szCs w:val="28"/>
        </w:rPr>
        <w:t>.</w:t>
      </w:r>
    </w:p>
    <w:p w:rsidR="00951BC6" w:rsidRDefault="00951BC6" w:rsidP="00951BC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3.2.5.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С целью проверки требований, изложенных в подпункте 2.3.1.4 Порядка, в течение трех рабочих дней со дня принятия заявки на участие в конкурсе готовит и направляет запросы в отделы министерства о соблюдении требований, изложенных в подпункте 2.3.1.4 </w:t>
      </w:r>
      <w:r w:rsidRPr="00AB204D">
        <w:rPr>
          <w:rFonts w:ascii="Times New Roman" w:hAnsi="Times New Roman" w:cs="Times New Roman"/>
          <w:spacing w:val="-6"/>
          <w:sz w:val="28"/>
          <w:szCs w:val="28"/>
        </w:rPr>
        <w:t>Порядка</w:t>
      </w:r>
      <w:r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951BC6" w:rsidRDefault="00951BC6" w:rsidP="00951BC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3.2.6. На основании ответов отделов министерства готовит справку, указанную в подпункте 2.9.6 Порядка, составленную по прилагаемой к настоящему Регламенту форме № РК-5.</w:t>
      </w:r>
    </w:p>
    <w:p w:rsidR="006C7B1A" w:rsidRPr="006C7B1A" w:rsidRDefault="006C7B1A" w:rsidP="00951BC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3.2.7. В день принятия заявок на участие в конкурсе передает в отдел финансирования программ и мероприятий развития А</w:t>
      </w:r>
      <w:proofErr w:type="gramStart"/>
      <w:r>
        <w:rPr>
          <w:rFonts w:ascii="Times New Roman" w:hAnsi="Times New Roman" w:cs="Times New Roman"/>
          <w:spacing w:val="-6"/>
          <w:sz w:val="28"/>
          <w:szCs w:val="28"/>
        </w:rPr>
        <w:t>ПК спр</w:t>
      </w:r>
      <w:proofErr w:type="gramEnd"/>
      <w:r>
        <w:rPr>
          <w:rFonts w:ascii="Times New Roman" w:hAnsi="Times New Roman" w:cs="Times New Roman"/>
          <w:spacing w:val="-6"/>
          <w:sz w:val="28"/>
          <w:szCs w:val="28"/>
        </w:rPr>
        <w:t>авку, указанную в подпункте 2.4.2 Порядка</w:t>
      </w:r>
      <w:r w:rsidR="00D87AB3">
        <w:rPr>
          <w:rFonts w:ascii="Times New Roman" w:hAnsi="Times New Roman" w:cs="Times New Roman"/>
          <w:spacing w:val="-6"/>
          <w:sz w:val="28"/>
          <w:szCs w:val="28"/>
        </w:rPr>
        <w:t xml:space="preserve"> (в случае представления справки научной и образовательной организацией)</w:t>
      </w:r>
      <w:r w:rsidR="000715E4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45406F" w:rsidRDefault="001911D0" w:rsidP="004C3AF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5406F" w:rsidRPr="0045406F">
        <w:rPr>
          <w:rFonts w:ascii="Times New Roman" w:hAnsi="Times New Roman" w:cs="Times New Roman"/>
          <w:sz w:val="28"/>
          <w:szCs w:val="28"/>
        </w:rPr>
        <w:t>.</w:t>
      </w:r>
      <w:r w:rsidR="00951BC6">
        <w:rPr>
          <w:rFonts w:ascii="Times New Roman" w:hAnsi="Times New Roman" w:cs="Times New Roman"/>
          <w:sz w:val="28"/>
          <w:szCs w:val="28"/>
        </w:rPr>
        <w:t>3</w:t>
      </w:r>
      <w:r w:rsidR="0045406F" w:rsidRPr="0045406F">
        <w:rPr>
          <w:rFonts w:ascii="Times New Roman" w:hAnsi="Times New Roman" w:cs="Times New Roman"/>
          <w:sz w:val="28"/>
          <w:szCs w:val="28"/>
        </w:rPr>
        <w:t>.</w:t>
      </w:r>
      <w:r w:rsidR="005E74E3" w:rsidRPr="005E74E3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gramStart"/>
      <w:r w:rsidR="005E74E3" w:rsidRPr="001911D0">
        <w:rPr>
          <w:rFonts w:ascii="Times New Roman" w:hAnsi="Times New Roman" w:cs="Times New Roman"/>
          <w:spacing w:val="-6"/>
          <w:sz w:val="28"/>
          <w:szCs w:val="28"/>
        </w:rPr>
        <w:t xml:space="preserve">В срок до 15 февраля текущего года с целью проверки соблюдения заявителем требований, изложенных в </w:t>
      </w:r>
      <w:hyperlink r:id="rId13">
        <w:r w:rsidR="005E74E3">
          <w:rPr>
            <w:rFonts w:ascii="Times New Roman" w:hAnsi="Times New Roman" w:cs="Times New Roman"/>
            <w:spacing w:val="-6"/>
            <w:sz w:val="28"/>
            <w:szCs w:val="28"/>
          </w:rPr>
          <w:t>подпункте</w:t>
        </w:r>
      </w:hyperlink>
      <w:r w:rsidR="005E74E3">
        <w:t xml:space="preserve"> </w:t>
      </w:r>
      <w:r w:rsidR="005E74E3" w:rsidRPr="002B7B9D">
        <w:rPr>
          <w:rFonts w:ascii="Times New Roman" w:hAnsi="Times New Roman" w:cs="Times New Roman"/>
          <w:sz w:val="28"/>
          <w:szCs w:val="28"/>
        </w:rPr>
        <w:t>2.3.4</w:t>
      </w:r>
      <w:r w:rsidR="005E74E3" w:rsidRPr="001911D0">
        <w:rPr>
          <w:rFonts w:ascii="Times New Roman" w:hAnsi="Times New Roman" w:cs="Times New Roman"/>
          <w:spacing w:val="-6"/>
          <w:sz w:val="28"/>
          <w:szCs w:val="28"/>
        </w:rPr>
        <w:t xml:space="preserve"> Порядка, направляет запрос в 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Кировской области о предоставлении сведений о случаях привлечения научных и образовательных организаций к ответственности за несоблюдение запрета на выжигание сухой травянистой растительности</w:t>
      </w:r>
      <w:proofErr w:type="gramEnd"/>
      <w:r w:rsidR="005E74E3" w:rsidRPr="001911D0">
        <w:rPr>
          <w:rFonts w:ascii="Times New Roman" w:hAnsi="Times New Roman" w:cs="Times New Roman"/>
          <w:spacing w:val="-6"/>
          <w:sz w:val="28"/>
          <w:szCs w:val="28"/>
        </w:rPr>
        <w:t xml:space="preserve">, стерни, пожнивных остатков на землях сельскохозяйственного назначения, установленного </w:t>
      </w:r>
      <w:hyperlink r:id="rId14">
        <w:r w:rsidR="005E74E3" w:rsidRPr="001911D0">
          <w:rPr>
            <w:rFonts w:ascii="Times New Roman" w:hAnsi="Times New Roman" w:cs="Times New Roman"/>
            <w:spacing w:val="-6"/>
            <w:sz w:val="28"/>
            <w:szCs w:val="28"/>
          </w:rPr>
          <w:t>постановлением</w:t>
        </w:r>
      </w:hyperlink>
      <w:r w:rsidR="005E74E3" w:rsidRPr="001911D0">
        <w:rPr>
          <w:rFonts w:ascii="Times New Roman" w:hAnsi="Times New Roman" w:cs="Times New Roman"/>
          <w:spacing w:val="-6"/>
          <w:sz w:val="28"/>
          <w:szCs w:val="28"/>
        </w:rPr>
        <w:t xml:space="preserve"> Правительства Российской Федерации </w:t>
      </w:r>
      <w:r w:rsidR="005E74E3">
        <w:rPr>
          <w:rFonts w:ascii="Times New Roman" w:hAnsi="Times New Roman" w:cs="Times New Roman"/>
          <w:spacing w:val="-6"/>
          <w:sz w:val="28"/>
          <w:szCs w:val="28"/>
        </w:rPr>
        <w:br/>
        <w:t>от 16.09.2020 №</w:t>
      </w:r>
      <w:r w:rsidR="005E74E3" w:rsidRPr="001911D0">
        <w:rPr>
          <w:rFonts w:ascii="Times New Roman" w:hAnsi="Times New Roman" w:cs="Times New Roman"/>
          <w:spacing w:val="-6"/>
          <w:sz w:val="28"/>
          <w:szCs w:val="28"/>
        </w:rPr>
        <w:t xml:space="preserve"> 1479</w:t>
      </w:r>
      <w:r w:rsidR="005E74E3">
        <w:rPr>
          <w:rFonts w:ascii="Times New Roman" w:hAnsi="Times New Roman" w:cs="Times New Roman"/>
          <w:spacing w:val="-6"/>
          <w:sz w:val="28"/>
          <w:szCs w:val="28"/>
        </w:rPr>
        <w:t xml:space="preserve"> «Об утверждении Правил противопожарного режима в Российской Федерации»</w:t>
      </w:r>
      <w:r w:rsidR="005E74E3" w:rsidRPr="001911D0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6A1976" w:rsidRDefault="00316BE9" w:rsidP="00FF14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F14D3" w:rsidRPr="00BF57ED">
        <w:rPr>
          <w:rFonts w:ascii="Times New Roman" w:hAnsi="Times New Roman" w:cs="Times New Roman"/>
          <w:sz w:val="28"/>
          <w:szCs w:val="28"/>
        </w:rPr>
        <w:t>.</w:t>
      </w:r>
      <w:r w:rsidR="00F448D8">
        <w:rPr>
          <w:rFonts w:ascii="Times New Roman" w:hAnsi="Times New Roman" w:cs="Times New Roman"/>
          <w:sz w:val="28"/>
          <w:szCs w:val="28"/>
        </w:rPr>
        <w:t>4</w:t>
      </w:r>
      <w:r w:rsidR="00FF14D3" w:rsidRPr="00BF57E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F14D3" w:rsidRPr="005F0167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5B45DF">
        <w:rPr>
          <w:rFonts w:ascii="Times New Roman" w:hAnsi="Times New Roman" w:cs="Times New Roman"/>
          <w:sz w:val="28"/>
          <w:szCs w:val="28"/>
        </w:rPr>
        <w:t>пяти</w:t>
      </w:r>
      <w:r w:rsidR="00FF14D3" w:rsidRPr="005F0167">
        <w:rPr>
          <w:rFonts w:ascii="Times New Roman" w:hAnsi="Times New Roman" w:cs="Times New Roman"/>
          <w:sz w:val="28"/>
          <w:szCs w:val="28"/>
        </w:rPr>
        <w:t xml:space="preserve"> рабочих дней с даты окончания срока приема заявок на участие в конкурсе направляет </w:t>
      </w:r>
      <w:r w:rsidR="004C3AF6">
        <w:rPr>
          <w:rFonts w:ascii="Times New Roman" w:hAnsi="Times New Roman" w:cs="Times New Roman"/>
          <w:sz w:val="28"/>
          <w:szCs w:val="28"/>
        </w:rPr>
        <w:t>все поступившие заявки</w:t>
      </w:r>
      <w:r w:rsidR="00BF3848">
        <w:rPr>
          <w:rFonts w:ascii="Times New Roman" w:hAnsi="Times New Roman" w:cs="Times New Roman"/>
          <w:sz w:val="28"/>
          <w:szCs w:val="28"/>
        </w:rPr>
        <w:t>,</w:t>
      </w:r>
      <w:r w:rsidR="00FB4D47">
        <w:rPr>
          <w:rFonts w:ascii="Times New Roman" w:hAnsi="Times New Roman" w:cs="Times New Roman"/>
          <w:sz w:val="28"/>
          <w:szCs w:val="28"/>
        </w:rPr>
        <w:t xml:space="preserve"> справку,</w:t>
      </w:r>
      <w:r w:rsidR="00A75E3D">
        <w:rPr>
          <w:rFonts w:ascii="Times New Roman" w:hAnsi="Times New Roman" w:cs="Times New Roman"/>
          <w:sz w:val="28"/>
          <w:szCs w:val="28"/>
        </w:rPr>
        <w:t xml:space="preserve"> указанную в </w:t>
      </w:r>
      <w:r w:rsidR="00F448D8">
        <w:rPr>
          <w:rFonts w:ascii="Times New Roman" w:hAnsi="Times New Roman" w:cs="Times New Roman"/>
          <w:sz w:val="28"/>
          <w:szCs w:val="28"/>
        </w:rPr>
        <w:t>под</w:t>
      </w:r>
      <w:r w:rsidR="00A75E3D">
        <w:rPr>
          <w:rFonts w:ascii="Times New Roman" w:hAnsi="Times New Roman" w:cs="Times New Roman"/>
          <w:sz w:val="28"/>
          <w:szCs w:val="28"/>
        </w:rPr>
        <w:t>пункте 3.</w:t>
      </w:r>
      <w:r w:rsidR="00F448D8">
        <w:rPr>
          <w:rFonts w:ascii="Times New Roman" w:hAnsi="Times New Roman" w:cs="Times New Roman"/>
          <w:sz w:val="28"/>
          <w:szCs w:val="28"/>
        </w:rPr>
        <w:t>2.6</w:t>
      </w:r>
      <w:r w:rsidR="00A75E3D">
        <w:rPr>
          <w:rFonts w:ascii="Times New Roman" w:hAnsi="Times New Roman" w:cs="Times New Roman"/>
          <w:sz w:val="28"/>
          <w:szCs w:val="28"/>
        </w:rPr>
        <w:t xml:space="preserve"> настоящего Регламента,</w:t>
      </w:r>
      <w:r w:rsidR="00BF3848">
        <w:rPr>
          <w:rFonts w:ascii="Times New Roman" w:hAnsi="Times New Roman" w:cs="Times New Roman"/>
          <w:sz w:val="28"/>
          <w:szCs w:val="28"/>
        </w:rPr>
        <w:t xml:space="preserve"> а также</w:t>
      </w:r>
      <w:r w:rsidR="004C3AF6">
        <w:rPr>
          <w:rFonts w:ascii="Times New Roman" w:hAnsi="Times New Roman" w:cs="Times New Roman"/>
          <w:sz w:val="28"/>
          <w:szCs w:val="28"/>
        </w:rPr>
        <w:t xml:space="preserve"> заключени</w:t>
      </w:r>
      <w:r w:rsidR="007E318F">
        <w:rPr>
          <w:rFonts w:ascii="Times New Roman" w:hAnsi="Times New Roman" w:cs="Times New Roman"/>
          <w:sz w:val="28"/>
          <w:szCs w:val="28"/>
        </w:rPr>
        <w:t>е</w:t>
      </w:r>
      <w:r w:rsidR="006155A8">
        <w:rPr>
          <w:rFonts w:ascii="Times New Roman" w:hAnsi="Times New Roman" w:cs="Times New Roman"/>
          <w:sz w:val="28"/>
          <w:szCs w:val="28"/>
        </w:rPr>
        <w:t xml:space="preserve">, указанное в </w:t>
      </w:r>
      <w:r w:rsidR="00F448D8">
        <w:rPr>
          <w:rFonts w:ascii="Times New Roman" w:hAnsi="Times New Roman" w:cs="Times New Roman"/>
          <w:sz w:val="28"/>
          <w:szCs w:val="28"/>
        </w:rPr>
        <w:t>под</w:t>
      </w:r>
      <w:r w:rsidR="006155A8">
        <w:rPr>
          <w:rFonts w:ascii="Times New Roman" w:hAnsi="Times New Roman" w:cs="Times New Roman"/>
          <w:sz w:val="28"/>
          <w:szCs w:val="28"/>
        </w:rPr>
        <w:t>пункте 3.</w:t>
      </w:r>
      <w:r w:rsidR="00F448D8">
        <w:rPr>
          <w:rFonts w:ascii="Times New Roman" w:hAnsi="Times New Roman" w:cs="Times New Roman"/>
          <w:sz w:val="28"/>
          <w:szCs w:val="28"/>
        </w:rPr>
        <w:t>2.3</w:t>
      </w:r>
      <w:r w:rsidR="00BF3848">
        <w:rPr>
          <w:rFonts w:ascii="Times New Roman" w:hAnsi="Times New Roman" w:cs="Times New Roman"/>
          <w:sz w:val="28"/>
          <w:szCs w:val="28"/>
        </w:rPr>
        <w:t xml:space="preserve"> </w:t>
      </w:r>
      <w:r w:rsidR="006155A8">
        <w:rPr>
          <w:rFonts w:ascii="Times New Roman" w:hAnsi="Times New Roman" w:cs="Times New Roman"/>
          <w:sz w:val="28"/>
          <w:szCs w:val="28"/>
        </w:rPr>
        <w:t>настоящего Регламента</w:t>
      </w:r>
      <w:r w:rsidR="000715E4">
        <w:rPr>
          <w:rFonts w:ascii="Times New Roman" w:hAnsi="Times New Roman" w:cs="Times New Roman"/>
          <w:sz w:val="28"/>
          <w:szCs w:val="28"/>
        </w:rPr>
        <w:t>,</w:t>
      </w:r>
      <w:r w:rsidR="00AB204D">
        <w:rPr>
          <w:rFonts w:ascii="Times New Roman" w:hAnsi="Times New Roman" w:cs="Times New Roman"/>
          <w:sz w:val="28"/>
          <w:szCs w:val="28"/>
        </w:rPr>
        <w:t xml:space="preserve"> и</w:t>
      </w:r>
      <w:r w:rsidR="00BF3848">
        <w:rPr>
          <w:rFonts w:ascii="Times New Roman" w:hAnsi="Times New Roman" w:cs="Times New Roman"/>
          <w:sz w:val="28"/>
          <w:szCs w:val="28"/>
        </w:rPr>
        <w:t xml:space="preserve"> сведения</w:t>
      </w:r>
      <w:r w:rsidR="004C3AF6">
        <w:rPr>
          <w:rFonts w:ascii="Times New Roman" w:hAnsi="Times New Roman" w:cs="Times New Roman"/>
          <w:sz w:val="28"/>
          <w:szCs w:val="28"/>
        </w:rPr>
        <w:t>, подготовленные в соответствии с подпункт</w:t>
      </w:r>
      <w:r w:rsidR="000715E4">
        <w:rPr>
          <w:rFonts w:ascii="Times New Roman" w:hAnsi="Times New Roman" w:cs="Times New Roman"/>
          <w:sz w:val="28"/>
          <w:szCs w:val="28"/>
        </w:rPr>
        <w:t>о</w:t>
      </w:r>
      <w:r w:rsidR="004C3AF6">
        <w:rPr>
          <w:rFonts w:ascii="Times New Roman" w:hAnsi="Times New Roman" w:cs="Times New Roman"/>
          <w:sz w:val="28"/>
          <w:szCs w:val="28"/>
        </w:rPr>
        <w:t>м</w:t>
      </w:r>
      <w:r w:rsidR="00590BCA">
        <w:rPr>
          <w:rFonts w:ascii="Times New Roman" w:hAnsi="Times New Roman" w:cs="Times New Roman"/>
          <w:sz w:val="28"/>
          <w:szCs w:val="28"/>
        </w:rPr>
        <w:t xml:space="preserve"> </w:t>
      </w:r>
      <w:r w:rsidR="00590BCA" w:rsidRPr="00F448D8">
        <w:rPr>
          <w:rFonts w:ascii="Times New Roman" w:hAnsi="Times New Roman" w:cs="Times New Roman"/>
          <w:sz w:val="28"/>
          <w:szCs w:val="28"/>
        </w:rPr>
        <w:t>3.</w:t>
      </w:r>
      <w:r w:rsidR="00F448D8" w:rsidRPr="00F448D8">
        <w:rPr>
          <w:rFonts w:ascii="Times New Roman" w:hAnsi="Times New Roman" w:cs="Times New Roman"/>
          <w:sz w:val="28"/>
          <w:szCs w:val="28"/>
        </w:rPr>
        <w:t>3</w:t>
      </w:r>
      <w:r w:rsidR="00314201" w:rsidRPr="00F448D8">
        <w:rPr>
          <w:rFonts w:ascii="Times New Roman" w:hAnsi="Times New Roman" w:cs="Times New Roman"/>
          <w:sz w:val="28"/>
          <w:szCs w:val="28"/>
        </w:rPr>
        <w:t xml:space="preserve"> </w:t>
      </w:r>
      <w:r w:rsidR="009864BE">
        <w:rPr>
          <w:rFonts w:ascii="Times New Roman" w:hAnsi="Times New Roman" w:cs="Times New Roman"/>
          <w:sz w:val="28"/>
          <w:szCs w:val="28"/>
        </w:rPr>
        <w:t>и пунктом 4</w:t>
      </w:r>
      <w:r w:rsidR="004C3AF6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7E318F">
        <w:rPr>
          <w:rFonts w:ascii="Times New Roman" w:hAnsi="Times New Roman" w:cs="Times New Roman"/>
          <w:sz w:val="28"/>
          <w:szCs w:val="28"/>
        </w:rPr>
        <w:t>Р</w:t>
      </w:r>
      <w:r w:rsidR="004C3AF6">
        <w:rPr>
          <w:rFonts w:ascii="Times New Roman" w:hAnsi="Times New Roman" w:cs="Times New Roman"/>
          <w:sz w:val="28"/>
          <w:szCs w:val="28"/>
        </w:rPr>
        <w:t>егламента</w:t>
      </w:r>
      <w:r w:rsidR="00E262F4">
        <w:rPr>
          <w:rFonts w:ascii="Times New Roman" w:hAnsi="Times New Roman" w:cs="Times New Roman"/>
          <w:sz w:val="28"/>
          <w:szCs w:val="28"/>
        </w:rPr>
        <w:t xml:space="preserve">, </w:t>
      </w:r>
      <w:r w:rsidR="00FF14D3" w:rsidRPr="005F0167">
        <w:rPr>
          <w:rFonts w:ascii="Times New Roman" w:hAnsi="Times New Roman" w:cs="Times New Roman"/>
          <w:sz w:val="28"/>
          <w:szCs w:val="28"/>
        </w:rPr>
        <w:t>в конкурсную комиссию</w:t>
      </w:r>
      <w:r w:rsidR="006A1976">
        <w:rPr>
          <w:rFonts w:ascii="Times New Roman" w:hAnsi="Times New Roman" w:cs="Times New Roman"/>
          <w:sz w:val="28"/>
          <w:szCs w:val="28"/>
        </w:rPr>
        <w:t>.</w:t>
      </w:r>
      <w:r w:rsidR="00FF14D3" w:rsidRPr="005F01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0B48B6" w:rsidRDefault="000B48B6" w:rsidP="00FF14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F448D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течение 5 рабочих дней после принятия конкурсной комиссией решений об отказе научным и образовательным организациям в допуске к участию в конкурсе или о допуске научных и образовательных организаций к участию в конкурсе направляет научным и образовательным организациям </w:t>
      </w:r>
      <w:r w:rsidR="00C00F85" w:rsidRPr="00657596">
        <w:rPr>
          <w:rFonts w:ascii="Times New Roman" w:hAnsi="Times New Roman" w:cs="Times New Roman"/>
          <w:sz w:val="28"/>
          <w:szCs w:val="28"/>
        </w:rPr>
        <w:t>с нарочным (под подпись) или заказным письмом</w:t>
      </w:r>
      <w:r w:rsidR="00C00F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письменные уведомления о решениях, принятых по результатам рассмотрения их заявок на участие в конкурсе.</w:t>
      </w:r>
      <w:proofErr w:type="gramEnd"/>
      <w:r w:rsidR="00F448D8">
        <w:rPr>
          <w:rFonts w:ascii="Times New Roman" w:hAnsi="Times New Roman" w:cs="Times New Roman"/>
          <w:sz w:val="28"/>
          <w:szCs w:val="28"/>
        </w:rPr>
        <w:t xml:space="preserve"> Конкурсная комиссия осуществляет свою деятельность в соответствии с пунктами </w:t>
      </w:r>
      <w:r w:rsidR="00FE68B8">
        <w:rPr>
          <w:rFonts w:ascii="Times New Roman" w:hAnsi="Times New Roman" w:cs="Times New Roman"/>
          <w:sz w:val="28"/>
          <w:szCs w:val="28"/>
        </w:rPr>
        <w:t>2.10 – 2.13 Порядка.</w:t>
      </w:r>
    </w:p>
    <w:p w:rsidR="00FF14D3" w:rsidRDefault="00316BE9" w:rsidP="00FF14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911D0">
        <w:rPr>
          <w:rFonts w:ascii="Times New Roman" w:hAnsi="Times New Roman" w:cs="Times New Roman"/>
          <w:sz w:val="28"/>
          <w:szCs w:val="28"/>
        </w:rPr>
        <w:t>.</w:t>
      </w:r>
      <w:r w:rsidR="00F448D8">
        <w:rPr>
          <w:rFonts w:ascii="Times New Roman" w:hAnsi="Times New Roman" w:cs="Times New Roman"/>
          <w:sz w:val="28"/>
          <w:szCs w:val="28"/>
        </w:rPr>
        <w:t>6</w:t>
      </w:r>
      <w:r w:rsidR="00FF14D3" w:rsidRPr="00BF57ED">
        <w:rPr>
          <w:rFonts w:ascii="Times New Roman" w:hAnsi="Times New Roman" w:cs="Times New Roman"/>
          <w:sz w:val="28"/>
          <w:szCs w:val="28"/>
        </w:rPr>
        <w:t>. Осуществляет организационно-техническое обеспечение работы конкурсной комиссии.</w:t>
      </w:r>
    </w:p>
    <w:p w:rsidR="00B6717D" w:rsidRPr="00657596" w:rsidRDefault="00B6717D" w:rsidP="00B6717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F448D8">
        <w:rPr>
          <w:rFonts w:ascii="Times New Roman" w:hAnsi="Times New Roman" w:cs="Times New Roman"/>
          <w:sz w:val="28"/>
          <w:szCs w:val="28"/>
        </w:rPr>
        <w:t>7</w:t>
      </w:r>
      <w:r w:rsidR="001911D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657596">
        <w:rPr>
          <w:rFonts w:ascii="Times New Roman" w:hAnsi="Times New Roman" w:cs="Times New Roman"/>
          <w:sz w:val="28"/>
          <w:szCs w:val="28"/>
        </w:rPr>
        <w:t xml:space="preserve"> течение </w:t>
      </w:r>
      <w:r w:rsidR="00794ED8" w:rsidRPr="00794ED8">
        <w:rPr>
          <w:rFonts w:ascii="Times New Roman" w:hAnsi="Times New Roman" w:cs="Times New Roman"/>
          <w:sz w:val="28"/>
          <w:szCs w:val="28"/>
        </w:rPr>
        <w:t>14 календарных дней</w:t>
      </w:r>
      <w:r w:rsidR="00794ED8" w:rsidRPr="00657596">
        <w:rPr>
          <w:rFonts w:ascii="Times New Roman" w:hAnsi="Times New Roman" w:cs="Times New Roman"/>
          <w:sz w:val="28"/>
          <w:szCs w:val="28"/>
        </w:rPr>
        <w:t xml:space="preserve"> </w:t>
      </w:r>
      <w:r w:rsidRPr="00657596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1911D0">
        <w:rPr>
          <w:rFonts w:ascii="Times New Roman" w:hAnsi="Times New Roman" w:cs="Times New Roman"/>
          <w:sz w:val="28"/>
          <w:szCs w:val="28"/>
        </w:rPr>
        <w:t>подписания протокола заседания конкурсной комиссии</w:t>
      </w:r>
      <w:r w:rsidRPr="00657596">
        <w:rPr>
          <w:rFonts w:ascii="Times New Roman" w:hAnsi="Times New Roman" w:cs="Times New Roman"/>
          <w:sz w:val="28"/>
          <w:szCs w:val="28"/>
        </w:rPr>
        <w:t>:</w:t>
      </w:r>
    </w:p>
    <w:p w:rsidR="00B6717D" w:rsidRPr="00657596" w:rsidRDefault="00B6717D" w:rsidP="00B6717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3426"/>
      <w:bookmarkEnd w:id="1"/>
      <w:r w:rsidRPr="00657596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="001911D0">
        <w:rPr>
          <w:rFonts w:ascii="Times New Roman" w:hAnsi="Times New Roman" w:cs="Times New Roman"/>
          <w:sz w:val="28"/>
          <w:szCs w:val="28"/>
        </w:rPr>
        <w:t>научным и образовательным организациям</w:t>
      </w:r>
      <w:r w:rsidRPr="00657596">
        <w:rPr>
          <w:rFonts w:ascii="Times New Roman" w:hAnsi="Times New Roman" w:cs="Times New Roman"/>
          <w:sz w:val="28"/>
          <w:szCs w:val="28"/>
        </w:rPr>
        <w:t xml:space="preserve"> с нарочным (под подпись) или заказным письмом с уведомлением о вручении письменные уведомления о решениях, принятых по результатам их участия в конкурсе;</w:t>
      </w:r>
    </w:p>
    <w:p w:rsidR="00794ED8" w:rsidRDefault="00B6717D" w:rsidP="00B6717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E39">
        <w:rPr>
          <w:rFonts w:ascii="Times New Roman" w:hAnsi="Times New Roman" w:cs="Times New Roman"/>
          <w:sz w:val="28"/>
          <w:szCs w:val="28"/>
        </w:rPr>
        <w:t xml:space="preserve">на основании рекомендаций конкурсной комиссии </w:t>
      </w:r>
      <w:r w:rsidR="004341F2">
        <w:rPr>
          <w:rFonts w:ascii="Times New Roman" w:hAnsi="Times New Roman" w:cs="Times New Roman"/>
          <w:sz w:val="28"/>
          <w:szCs w:val="28"/>
        </w:rPr>
        <w:t>принимает</w:t>
      </w:r>
      <w:r w:rsidR="00E129DC">
        <w:rPr>
          <w:rFonts w:ascii="Times New Roman" w:hAnsi="Times New Roman" w:cs="Times New Roman"/>
          <w:sz w:val="28"/>
          <w:szCs w:val="28"/>
        </w:rPr>
        <w:t xml:space="preserve"> </w:t>
      </w:r>
      <w:r w:rsidRPr="00715E39">
        <w:rPr>
          <w:rFonts w:ascii="Times New Roman" w:hAnsi="Times New Roman" w:cs="Times New Roman"/>
          <w:sz w:val="28"/>
          <w:szCs w:val="28"/>
        </w:rPr>
        <w:t>распоряжени</w:t>
      </w:r>
      <w:r w:rsidR="00F8791D">
        <w:rPr>
          <w:rFonts w:ascii="Times New Roman" w:hAnsi="Times New Roman" w:cs="Times New Roman"/>
          <w:sz w:val="28"/>
          <w:szCs w:val="28"/>
        </w:rPr>
        <w:t>е</w:t>
      </w:r>
      <w:r w:rsidRPr="00715E39">
        <w:rPr>
          <w:rFonts w:ascii="Times New Roman" w:hAnsi="Times New Roman" w:cs="Times New Roman"/>
          <w:sz w:val="28"/>
          <w:szCs w:val="28"/>
        </w:rPr>
        <w:t xml:space="preserve"> о признании </w:t>
      </w:r>
      <w:r w:rsidR="00F8791D">
        <w:rPr>
          <w:rFonts w:ascii="Times New Roman" w:hAnsi="Times New Roman" w:cs="Times New Roman"/>
          <w:sz w:val="28"/>
          <w:szCs w:val="28"/>
        </w:rPr>
        <w:t>научных и образовательных организаций</w:t>
      </w:r>
      <w:r w:rsidR="00F8791D" w:rsidRPr="00715E39">
        <w:rPr>
          <w:rFonts w:ascii="Times New Roman" w:hAnsi="Times New Roman" w:cs="Times New Roman"/>
          <w:sz w:val="28"/>
          <w:szCs w:val="28"/>
        </w:rPr>
        <w:t xml:space="preserve"> </w:t>
      </w:r>
      <w:r w:rsidRPr="00715E39">
        <w:rPr>
          <w:rFonts w:ascii="Times New Roman" w:hAnsi="Times New Roman" w:cs="Times New Roman"/>
          <w:sz w:val="28"/>
          <w:szCs w:val="28"/>
        </w:rPr>
        <w:t>победителями конкурса</w:t>
      </w:r>
      <w:r w:rsidR="004341F2">
        <w:rPr>
          <w:rFonts w:ascii="Times New Roman" w:hAnsi="Times New Roman" w:cs="Times New Roman"/>
          <w:sz w:val="28"/>
          <w:szCs w:val="28"/>
        </w:rPr>
        <w:t xml:space="preserve"> </w:t>
      </w:r>
      <w:r w:rsidRPr="00715E39">
        <w:rPr>
          <w:rFonts w:ascii="Times New Roman" w:hAnsi="Times New Roman" w:cs="Times New Roman"/>
          <w:sz w:val="28"/>
          <w:szCs w:val="28"/>
        </w:rPr>
        <w:t xml:space="preserve">с указанием размеров </w:t>
      </w:r>
      <w:r w:rsidR="008F0351" w:rsidRPr="00715E39">
        <w:rPr>
          <w:rFonts w:ascii="Times New Roman" w:hAnsi="Times New Roman" w:cs="Times New Roman"/>
          <w:sz w:val="28"/>
          <w:szCs w:val="28"/>
        </w:rPr>
        <w:t>грантов</w:t>
      </w:r>
      <w:r w:rsidR="008F0351">
        <w:rPr>
          <w:rFonts w:ascii="Times New Roman" w:hAnsi="Times New Roman" w:cs="Times New Roman"/>
          <w:sz w:val="28"/>
          <w:szCs w:val="28"/>
        </w:rPr>
        <w:t>,</w:t>
      </w:r>
      <w:r w:rsidR="008F0351" w:rsidRPr="00715E39">
        <w:rPr>
          <w:rFonts w:ascii="Times New Roman" w:hAnsi="Times New Roman" w:cs="Times New Roman"/>
          <w:sz w:val="28"/>
          <w:szCs w:val="28"/>
        </w:rPr>
        <w:t xml:space="preserve"> </w:t>
      </w:r>
      <w:r w:rsidRPr="00715E39">
        <w:rPr>
          <w:rFonts w:ascii="Times New Roman" w:hAnsi="Times New Roman" w:cs="Times New Roman"/>
          <w:sz w:val="28"/>
          <w:szCs w:val="28"/>
        </w:rPr>
        <w:t>подлежащих предоставлению каждому из победителей</w:t>
      </w:r>
      <w:r w:rsidR="00FE68B8">
        <w:rPr>
          <w:rFonts w:ascii="Times New Roman" w:hAnsi="Times New Roman" w:cs="Times New Roman"/>
          <w:sz w:val="28"/>
          <w:szCs w:val="28"/>
        </w:rPr>
        <w:t xml:space="preserve"> (далее – распоряжение о победителях конкурса)</w:t>
      </w:r>
      <w:r w:rsidR="00794ED8">
        <w:rPr>
          <w:rFonts w:ascii="Times New Roman" w:hAnsi="Times New Roman" w:cs="Times New Roman"/>
          <w:sz w:val="28"/>
          <w:szCs w:val="28"/>
        </w:rPr>
        <w:t>;</w:t>
      </w:r>
    </w:p>
    <w:p w:rsidR="00794ED8" w:rsidRPr="00794ED8" w:rsidRDefault="00FE68B8" w:rsidP="00794ED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позднее следующего рабочего дня после дня принятия распоряжения о победителях конкурса </w:t>
      </w:r>
      <w:r w:rsidR="00794ED8" w:rsidRPr="00794ED8">
        <w:rPr>
          <w:rFonts w:ascii="Times New Roman" w:hAnsi="Times New Roman" w:cs="Times New Roman"/>
          <w:sz w:val="28"/>
          <w:szCs w:val="28"/>
        </w:rPr>
        <w:t>размещает на едином портале и на официальном сайте министерства информацию о результатах конкурса, включающую следующие сведения:</w:t>
      </w:r>
    </w:p>
    <w:p w:rsidR="00794ED8" w:rsidRPr="00794ED8" w:rsidRDefault="00794ED8" w:rsidP="00794ED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ED8">
        <w:rPr>
          <w:rFonts w:ascii="Times New Roman" w:hAnsi="Times New Roman" w:cs="Times New Roman"/>
          <w:sz w:val="28"/>
          <w:szCs w:val="28"/>
        </w:rPr>
        <w:t>д</w:t>
      </w:r>
      <w:r w:rsidR="004341F2">
        <w:rPr>
          <w:rFonts w:ascii="Times New Roman" w:hAnsi="Times New Roman" w:cs="Times New Roman"/>
          <w:sz w:val="28"/>
          <w:szCs w:val="28"/>
        </w:rPr>
        <w:t>ату, время и место рассмотрения и оценки</w:t>
      </w:r>
      <w:r w:rsidRPr="00794ED8">
        <w:rPr>
          <w:rFonts w:ascii="Times New Roman" w:hAnsi="Times New Roman" w:cs="Times New Roman"/>
          <w:sz w:val="28"/>
          <w:szCs w:val="28"/>
        </w:rPr>
        <w:t xml:space="preserve"> заявок</w:t>
      </w:r>
      <w:r w:rsidR="004341F2">
        <w:rPr>
          <w:rFonts w:ascii="Times New Roman" w:hAnsi="Times New Roman" w:cs="Times New Roman"/>
          <w:sz w:val="28"/>
          <w:szCs w:val="28"/>
        </w:rPr>
        <w:t xml:space="preserve"> на участие в конкурсе;</w:t>
      </w:r>
    </w:p>
    <w:p w:rsidR="00794ED8" w:rsidRDefault="00794ED8" w:rsidP="00794ED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ED8">
        <w:rPr>
          <w:rFonts w:ascii="Times New Roman" w:hAnsi="Times New Roman" w:cs="Times New Roman"/>
          <w:sz w:val="28"/>
          <w:szCs w:val="28"/>
        </w:rPr>
        <w:t xml:space="preserve">информацию об участниках конкурса, </w:t>
      </w:r>
      <w:proofErr w:type="gramStart"/>
      <w:r w:rsidRPr="00794ED8">
        <w:rPr>
          <w:rFonts w:ascii="Times New Roman" w:hAnsi="Times New Roman" w:cs="Times New Roman"/>
          <w:sz w:val="28"/>
          <w:szCs w:val="28"/>
        </w:rPr>
        <w:t>заявки</w:t>
      </w:r>
      <w:proofErr w:type="gramEnd"/>
      <w:r w:rsidRPr="00794ED8">
        <w:rPr>
          <w:rFonts w:ascii="Times New Roman" w:hAnsi="Times New Roman" w:cs="Times New Roman"/>
          <w:sz w:val="28"/>
          <w:szCs w:val="28"/>
        </w:rPr>
        <w:t xml:space="preserve"> </w:t>
      </w:r>
      <w:r w:rsidR="004341F2">
        <w:rPr>
          <w:rFonts w:ascii="Times New Roman" w:hAnsi="Times New Roman" w:cs="Times New Roman"/>
          <w:sz w:val="28"/>
          <w:szCs w:val="28"/>
        </w:rPr>
        <w:t>на участие которых были рассмотрены;</w:t>
      </w:r>
    </w:p>
    <w:p w:rsidR="004341F2" w:rsidRPr="00794ED8" w:rsidRDefault="004341F2" w:rsidP="00794ED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ED8">
        <w:rPr>
          <w:rFonts w:ascii="Times New Roman" w:hAnsi="Times New Roman" w:cs="Times New Roman"/>
          <w:sz w:val="28"/>
          <w:szCs w:val="28"/>
        </w:rPr>
        <w:t xml:space="preserve">информацию об участниках конкурса, </w:t>
      </w:r>
      <w:proofErr w:type="gramStart"/>
      <w:r w:rsidRPr="00794ED8">
        <w:rPr>
          <w:rFonts w:ascii="Times New Roman" w:hAnsi="Times New Roman" w:cs="Times New Roman"/>
          <w:sz w:val="28"/>
          <w:szCs w:val="28"/>
        </w:rPr>
        <w:t>заявки</w:t>
      </w:r>
      <w:proofErr w:type="gramEnd"/>
      <w:r w:rsidRPr="00794E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участие </w:t>
      </w:r>
      <w:r w:rsidRPr="00794ED8">
        <w:rPr>
          <w:rFonts w:ascii="Times New Roman" w:hAnsi="Times New Roman" w:cs="Times New Roman"/>
          <w:sz w:val="28"/>
          <w:szCs w:val="28"/>
        </w:rPr>
        <w:t xml:space="preserve">которых были </w:t>
      </w:r>
      <w:r>
        <w:rPr>
          <w:rFonts w:ascii="Times New Roman" w:hAnsi="Times New Roman" w:cs="Times New Roman"/>
          <w:sz w:val="28"/>
          <w:szCs w:val="28"/>
        </w:rPr>
        <w:t>отклонены, с указанием причин их отклонения, в том числе положений объявления о проведении конкурса, которым не соответствуют заявки на участие в конкурсе;</w:t>
      </w:r>
    </w:p>
    <w:p w:rsidR="00794ED8" w:rsidRPr="00794ED8" w:rsidRDefault="004341F2" w:rsidP="00794ED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последовательность оценки </w:t>
      </w:r>
      <w:r w:rsidR="007C6C5C">
        <w:rPr>
          <w:rFonts w:ascii="Times New Roman" w:hAnsi="Times New Roman" w:cs="Times New Roman"/>
          <w:sz w:val="28"/>
          <w:szCs w:val="28"/>
        </w:rPr>
        <w:t xml:space="preserve">заявок </w:t>
      </w:r>
      <w:r w:rsidR="00794ED8" w:rsidRPr="00794ED8">
        <w:rPr>
          <w:rFonts w:ascii="Times New Roman" w:hAnsi="Times New Roman" w:cs="Times New Roman"/>
          <w:sz w:val="28"/>
          <w:szCs w:val="28"/>
        </w:rPr>
        <w:t>на участие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4ED8" w:rsidRPr="00794ED8">
        <w:rPr>
          <w:rFonts w:ascii="Times New Roman" w:hAnsi="Times New Roman" w:cs="Times New Roman"/>
          <w:sz w:val="28"/>
          <w:szCs w:val="28"/>
        </w:rPr>
        <w:t xml:space="preserve">в конкурсе, </w:t>
      </w:r>
      <w:r>
        <w:rPr>
          <w:rFonts w:ascii="Times New Roman" w:hAnsi="Times New Roman" w:cs="Times New Roman"/>
          <w:sz w:val="28"/>
          <w:szCs w:val="28"/>
        </w:rPr>
        <w:t>итоги оценки научных и образовательных организаций;</w:t>
      </w:r>
    </w:p>
    <w:p w:rsidR="00B6717D" w:rsidRPr="00715E39" w:rsidRDefault="004341F2" w:rsidP="00794ED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</w:t>
      </w:r>
      <w:r w:rsidR="00F8791D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получателей грантов</w:t>
      </w:r>
      <w:r w:rsidR="00794ED8" w:rsidRPr="00794ED8">
        <w:rPr>
          <w:rFonts w:ascii="Times New Roman" w:hAnsi="Times New Roman" w:cs="Times New Roman"/>
          <w:sz w:val="28"/>
          <w:szCs w:val="28"/>
        </w:rPr>
        <w:t>, с которым заключа</w:t>
      </w:r>
      <w:r>
        <w:rPr>
          <w:rFonts w:ascii="Times New Roman" w:hAnsi="Times New Roman" w:cs="Times New Roman"/>
          <w:sz w:val="28"/>
          <w:szCs w:val="28"/>
        </w:rPr>
        <w:t>ю</w:t>
      </w:r>
      <w:r w:rsidR="00794ED8" w:rsidRPr="00794ED8">
        <w:rPr>
          <w:rFonts w:ascii="Times New Roman" w:hAnsi="Times New Roman" w:cs="Times New Roman"/>
          <w:sz w:val="28"/>
          <w:szCs w:val="28"/>
        </w:rPr>
        <w:t>тся соглашени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794ED8" w:rsidRPr="00794ED8">
        <w:rPr>
          <w:rFonts w:ascii="Times New Roman" w:hAnsi="Times New Roman" w:cs="Times New Roman"/>
          <w:sz w:val="28"/>
          <w:szCs w:val="28"/>
        </w:rPr>
        <w:t>, и размер</w:t>
      </w:r>
      <w:r>
        <w:rPr>
          <w:rFonts w:ascii="Times New Roman" w:hAnsi="Times New Roman" w:cs="Times New Roman"/>
          <w:sz w:val="28"/>
          <w:szCs w:val="28"/>
        </w:rPr>
        <w:t>ы</w:t>
      </w:r>
      <w:r w:rsidR="00794ED8" w:rsidRPr="00794ED8">
        <w:rPr>
          <w:rFonts w:ascii="Times New Roman" w:hAnsi="Times New Roman" w:cs="Times New Roman"/>
          <w:sz w:val="28"/>
          <w:szCs w:val="28"/>
        </w:rPr>
        <w:t xml:space="preserve"> предоставл</w:t>
      </w:r>
      <w:r>
        <w:rPr>
          <w:rFonts w:ascii="Times New Roman" w:hAnsi="Times New Roman" w:cs="Times New Roman"/>
          <w:sz w:val="28"/>
          <w:szCs w:val="28"/>
        </w:rPr>
        <w:t>яемых им</w:t>
      </w:r>
      <w:r w:rsidR="00794ED8" w:rsidRPr="00794E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грантов</w:t>
      </w:r>
      <w:r w:rsidR="008F0351" w:rsidRPr="00762BF6">
        <w:rPr>
          <w:rFonts w:ascii="Times New Roman" w:hAnsi="Times New Roman" w:cs="Times New Roman"/>
          <w:sz w:val="28"/>
          <w:szCs w:val="28"/>
        </w:rPr>
        <w:t>.</w:t>
      </w:r>
    </w:p>
    <w:p w:rsidR="00F91DEA" w:rsidRDefault="009B5B50" w:rsidP="00151DE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86E82">
        <w:rPr>
          <w:rFonts w:ascii="Times New Roman" w:hAnsi="Times New Roman" w:cs="Times New Roman"/>
          <w:sz w:val="28"/>
          <w:szCs w:val="28"/>
        </w:rPr>
        <w:t xml:space="preserve">. </w:t>
      </w:r>
      <w:r w:rsidR="00F91DEA">
        <w:rPr>
          <w:rFonts w:ascii="Times New Roman" w:hAnsi="Times New Roman" w:cs="Times New Roman"/>
          <w:sz w:val="28"/>
          <w:szCs w:val="28"/>
        </w:rPr>
        <w:t xml:space="preserve">Отдел финансирования программ и мероприятий </w:t>
      </w:r>
      <w:r w:rsidR="005E74E3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F91DEA">
        <w:rPr>
          <w:rFonts w:ascii="Times New Roman" w:hAnsi="Times New Roman" w:cs="Times New Roman"/>
          <w:sz w:val="28"/>
          <w:szCs w:val="28"/>
        </w:rPr>
        <w:t>АПК министерства</w:t>
      </w:r>
      <w:r w:rsidR="00FE68B8">
        <w:rPr>
          <w:rFonts w:ascii="Times New Roman" w:hAnsi="Times New Roman" w:cs="Times New Roman"/>
          <w:sz w:val="28"/>
          <w:szCs w:val="28"/>
        </w:rPr>
        <w:t xml:space="preserve"> </w:t>
      </w:r>
      <w:r w:rsidR="00FE68B8" w:rsidRPr="00E8607D">
        <w:rPr>
          <w:rFonts w:ascii="Times New Roman" w:hAnsi="Times New Roman" w:cs="Times New Roman"/>
          <w:sz w:val="28"/>
          <w:szCs w:val="28"/>
        </w:rPr>
        <w:t>в течение трех рабочих дней со дня принятия заявки на участие в конкурсе</w:t>
      </w:r>
      <w:r w:rsidR="00F91DEA">
        <w:rPr>
          <w:rFonts w:ascii="Times New Roman" w:hAnsi="Times New Roman" w:cs="Times New Roman"/>
          <w:sz w:val="28"/>
          <w:szCs w:val="28"/>
        </w:rPr>
        <w:t>:</w:t>
      </w:r>
    </w:p>
    <w:p w:rsidR="00F91DEA" w:rsidRPr="00E8607D" w:rsidRDefault="005E74E3" w:rsidP="00F91DE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 w:rsidR="00F91DEA" w:rsidRPr="00E8607D">
        <w:rPr>
          <w:rFonts w:ascii="Times New Roman" w:hAnsi="Times New Roman" w:cs="Times New Roman"/>
          <w:sz w:val="28"/>
          <w:szCs w:val="28"/>
        </w:rPr>
        <w:t xml:space="preserve">С целью проверки соблюдения научными и образовательными организациями требований, изложенных в </w:t>
      </w:r>
      <w:hyperlink r:id="rId15" w:history="1">
        <w:r w:rsidR="00F91DEA" w:rsidRPr="00E8607D">
          <w:rPr>
            <w:rFonts w:ascii="Times New Roman" w:hAnsi="Times New Roman" w:cs="Times New Roman"/>
            <w:sz w:val="28"/>
            <w:szCs w:val="28"/>
          </w:rPr>
          <w:t>подпункте 2.3.</w:t>
        </w:r>
        <w:r w:rsidR="00F91DEA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="00F91DEA" w:rsidRPr="00E8607D">
        <w:rPr>
          <w:rFonts w:ascii="Times New Roman" w:hAnsi="Times New Roman" w:cs="Times New Roman"/>
          <w:sz w:val="28"/>
          <w:szCs w:val="28"/>
        </w:rPr>
        <w:t xml:space="preserve"> Порядка, в рамках межведомственного информационного взаимодействия (в случае непредставления научной и образовательной организацией справ</w:t>
      </w:r>
      <w:r w:rsidR="00F91DEA">
        <w:rPr>
          <w:rFonts w:ascii="Times New Roman" w:hAnsi="Times New Roman" w:cs="Times New Roman"/>
          <w:sz w:val="28"/>
          <w:szCs w:val="28"/>
        </w:rPr>
        <w:t>ки</w:t>
      </w:r>
      <w:r w:rsidR="00F91DEA" w:rsidRPr="00E8607D">
        <w:rPr>
          <w:rFonts w:ascii="Times New Roman" w:hAnsi="Times New Roman" w:cs="Times New Roman"/>
          <w:sz w:val="28"/>
          <w:szCs w:val="28"/>
        </w:rPr>
        <w:t>, указанн</w:t>
      </w:r>
      <w:r w:rsidR="00F91DEA">
        <w:rPr>
          <w:rFonts w:ascii="Times New Roman" w:hAnsi="Times New Roman" w:cs="Times New Roman"/>
          <w:sz w:val="28"/>
          <w:szCs w:val="28"/>
        </w:rPr>
        <w:t>ой</w:t>
      </w:r>
      <w:r w:rsidR="00F91DEA" w:rsidRPr="00E8607D">
        <w:rPr>
          <w:rFonts w:ascii="Times New Roman" w:hAnsi="Times New Roman" w:cs="Times New Roman"/>
          <w:sz w:val="28"/>
          <w:szCs w:val="28"/>
        </w:rPr>
        <w:t xml:space="preserve"> в </w:t>
      </w:r>
      <w:hyperlink r:id="rId16" w:history="1">
        <w:r w:rsidR="00F91DEA" w:rsidRPr="00E8607D">
          <w:rPr>
            <w:rFonts w:ascii="Times New Roman" w:hAnsi="Times New Roman" w:cs="Times New Roman"/>
            <w:sz w:val="28"/>
            <w:szCs w:val="28"/>
          </w:rPr>
          <w:t>подпункте 2.4.2</w:t>
        </w:r>
      </w:hyperlink>
      <w:r w:rsidR="00F91DEA" w:rsidRPr="00E8607D">
        <w:rPr>
          <w:rFonts w:ascii="Times New Roman" w:hAnsi="Times New Roman" w:cs="Times New Roman"/>
          <w:sz w:val="28"/>
          <w:szCs w:val="28"/>
        </w:rPr>
        <w:t xml:space="preserve"> Порядка) готовит и направляет запрос </w:t>
      </w:r>
      <w:r w:rsidR="00F91DEA">
        <w:rPr>
          <w:rFonts w:ascii="Times New Roman" w:hAnsi="Times New Roman" w:cs="Times New Roman"/>
          <w:sz w:val="28"/>
          <w:szCs w:val="28"/>
        </w:rPr>
        <w:t xml:space="preserve">в Федеральную налоговую службу </w:t>
      </w:r>
      <w:r w:rsidR="00F91DEA" w:rsidRPr="00E8607D">
        <w:rPr>
          <w:rFonts w:ascii="Times New Roman" w:hAnsi="Times New Roman" w:cs="Times New Roman"/>
          <w:sz w:val="28"/>
          <w:szCs w:val="28"/>
        </w:rPr>
        <w:t>об уплате налогов, сборов, страховых взносов, пеней, штрафов, процентов</w:t>
      </w:r>
      <w:r w:rsidR="00F91DEA">
        <w:rPr>
          <w:rFonts w:ascii="Times New Roman" w:hAnsi="Times New Roman" w:cs="Times New Roman"/>
          <w:sz w:val="28"/>
          <w:szCs w:val="28"/>
        </w:rPr>
        <w:t>, подлежащих уплате</w:t>
      </w:r>
      <w:r w:rsidR="00F91DEA" w:rsidRPr="00E8607D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 о налогах и</w:t>
      </w:r>
      <w:proofErr w:type="gramEnd"/>
      <w:r w:rsidR="00F91DEA" w:rsidRPr="00E860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91DEA" w:rsidRPr="00223A86">
        <w:rPr>
          <w:rFonts w:ascii="Times New Roman" w:hAnsi="Times New Roman" w:cs="Times New Roman"/>
          <w:sz w:val="28"/>
          <w:szCs w:val="28"/>
        </w:rPr>
        <w:t>сборах</w:t>
      </w:r>
      <w:proofErr w:type="gramEnd"/>
      <w:r w:rsidR="00F91DEA">
        <w:rPr>
          <w:rFonts w:ascii="Times New Roman" w:hAnsi="Times New Roman" w:cs="Times New Roman"/>
          <w:sz w:val="28"/>
          <w:szCs w:val="28"/>
        </w:rPr>
        <w:t>,</w:t>
      </w:r>
      <w:r w:rsidR="00F91DEA" w:rsidRPr="00223A86">
        <w:rPr>
          <w:rFonts w:ascii="Times New Roman" w:hAnsi="Times New Roman" w:cs="Times New Roman"/>
          <w:sz w:val="28"/>
          <w:szCs w:val="28"/>
        </w:rPr>
        <w:t xml:space="preserve"> по состоянию на дату формирования справки, но не ранее </w:t>
      </w:r>
      <w:r w:rsidR="00F91DEA">
        <w:rPr>
          <w:rFonts w:ascii="Times New Roman" w:hAnsi="Times New Roman" w:cs="Times New Roman"/>
          <w:sz w:val="28"/>
          <w:szCs w:val="28"/>
        </w:rPr>
        <w:t>1-го</w:t>
      </w:r>
      <w:r w:rsidR="00F91DEA" w:rsidRPr="00223A86">
        <w:rPr>
          <w:rFonts w:ascii="Times New Roman" w:hAnsi="Times New Roman" w:cs="Times New Roman"/>
          <w:sz w:val="28"/>
          <w:szCs w:val="28"/>
        </w:rPr>
        <w:t xml:space="preserve"> числа месяца подачи заявки на участие в конкурсе</w:t>
      </w:r>
      <w:r w:rsidR="00F91DEA">
        <w:rPr>
          <w:rFonts w:ascii="Times New Roman" w:hAnsi="Times New Roman" w:cs="Times New Roman"/>
          <w:sz w:val="28"/>
          <w:szCs w:val="28"/>
        </w:rPr>
        <w:t>.</w:t>
      </w:r>
    </w:p>
    <w:p w:rsidR="005E74E3" w:rsidRDefault="005E74E3" w:rsidP="005E74E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4.2. </w:t>
      </w:r>
      <w:proofErr w:type="gramStart"/>
      <w:r w:rsidRPr="001911D0">
        <w:rPr>
          <w:rFonts w:ascii="Times New Roman" w:hAnsi="Times New Roman" w:cs="Times New Roman"/>
          <w:spacing w:val="-6"/>
          <w:sz w:val="28"/>
          <w:szCs w:val="28"/>
        </w:rPr>
        <w:t xml:space="preserve">С целью проверки соблюдения заявителем требований, изложенных в </w:t>
      </w:r>
      <w:hyperlink r:id="rId17">
        <w:r w:rsidRPr="001911D0">
          <w:rPr>
            <w:rFonts w:ascii="Times New Roman" w:hAnsi="Times New Roman" w:cs="Times New Roman"/>
            <w:spacing w:val="-6"/>
            <w:sz w:val="28"/>
            <w:szCs w:val="28"/>
          </w:rPr>
          <w:t>подпунктах 2.3.1.3</w:t>
        </w:r>
      </w:hyperlink>
      <w:r w:rsidRPr="001911D0">
        <w:rPr>
          <w:rFonts w:ascii="Times New Roman" w:hAnsi="Times New Roman" w:cs="Times New Roman"/>
          <w:spacing w:val="-6"/>
          <w:sz w:val="28"/>
          <w:szCs w:val="28"/>
        </w:rPr>
        <w:t xml:space="preserve"> и </w:t>
      </w:r>
      <w:hyperlink r:id="rId18">
        <w:r w:rsidRPr="001911D0">
          <w:rPr>
            <w:rFonts w:ascii="Times New Roman" w:hAnsi="Times New Roman" w:cs="Times New Roman"/>
            <w:spacing w:val="-6"/>
            <w:sz w:val="28"/>
            <w:szCs w:val="28"/>
          </w:rPr>
          <w:t>2.3.1.5</w:t>
        </w:r>
      </w:hyperlink>
      <w:r w:rsidRPr="001911D0">
        <w:rPr>
          <w:rFonts w:ascii="Times New Roman" w:hAnsi="Times New Roman" w:cs="Times New Roman"/>
          <w:spacing w:val="-6"/>
          <w:sz w:val="28"/>
          <w:szCs w:val="28"/>
        </w:rPr>
        <w:t xml:space="preserve">, </w:t>
      </w:r>
      <w:hyperlink r:id="rId19">
        <w:r w:rsidRPr="001911D0">
          <w:rPr>
            <w:rFonts w:ascii="Times New Roman" w:hAnsi="Times New Roman" w:cs="Times New Roman"/>
            <w:spacing w:val="-6"/>
            <w:sz w:val="28"/>
            <w:szCs w:val="28"/>
          </w:rPr>
          <w:t>2.3.2</w:t>
        </w:r>
      </w:hyperlink>
      <w:r w:rsidRPr="001911D0">
        <w:rPr>
          <w:rFonts w:ascii="Times New Roman" w:hAnsi="Times New Roman" w:cs="Times New Roman"/>
          <w:spacing w:val="-6"/>
          <w:sz w:val="28"/>
          <w:szCs w:val="28"/>
        </w:rPr>
        <w:t xml:space="preserve"> Порядка, а также осуществления на территории Кировской области производства сельскохозяйственной продукции, ее первичной и последующей (промышленной) переработки в соответствии с перечнем, указанным в </w:t>
      </w:r>
      <w:hyperlink r:id="rId20">
        <w:r w:rsidRPr="001911D0">
          <w:rPr>
            <w:rFonts w:ascii="Times New Roman" w:hAnsi="Times New Roman" w:cs="Times New Roman"/>
            <w:spacing w:val="-6"/>
            <w:sz w:val="28"/>
            <w:szCs w:val="28"/>
          </w:rPr>
          <w:t>части 1 статьи 3</w:t>
        </w:r>
      </w:hyperlink>
      <w:r>
        <w:rPr>
          <w:rFonts w:ascii="Times New Roman" w:hAnsi="Times New Roman" w:cs="Times New Roman"/>
          <w:spacing w:val="-6"/>
          <w:sz w:val="28"/>
          <w:szCs w:val="28"/>
        </w:rPr>
        <w:t xml:space="preserve"> Федерального закона от 29.12.</w:t>
      </w:r>
      <w:r w:rsidRPr="001911D0">
        <w:rPr>
          <w:rFonts w:ascii="Times New Roman" w:hAnsi="Times New Roman" w:cs="Times New Roman"/>
          <w:spacing w:val="-6"/>
          <w:sz w:val="28"/>
          <w:szCs w:val="28"/>
        </w:rPr>
        <w:t xml:space="preserve">2006 </w:t>
      </w:r>
      <w:r>
        <w:rPr>
          <w:rFonts w:ascii="Times New Roman" w:hAnsi="Times New Roman" w:cs="Times New Roman"/>
          <w:spacing w:val="-6"/>
          <w:sz w:val="28"/>
          <w:szCs w:val="28"/>
        </w:rPr>
        <w:br/>
        <w:t>№ 264-ФЗ «О развитии сельского хозяйства»</w:t>
      </w:r>
      <w:r w:rsidRPr="001911D0">
        <w:rPr>
          <w:rFonts w:ascii="Times New Roman" w:hAnsi="Times New Roman" w:cs="Times New Roman"/>
          <w:spacing w:val="-6"/>
          <w:sz w:val="28"/>
          <w:szCs w:val="28"/>
        </w:rPr>
        <w:t>, анализирует сведения соотв</w:t>
      </w:r>
      <w:r>
        <w:rPr>
          <w:rFonts w:ascii="Times New Roman" w:hAnsi="Times New Roman" w:cs="Times New Roman"/>
          <w:spacing w:val="-6"/>
          <w:sz w:val="28"/>
          <w:szCs w:val="28"/>
        </w:rPr>
        <w:t>етствующих реестров на сайте Федеральной налоговой службы</w:t>
      </w:r>
      <w:r w:rsidRPr="001911D0">
        <w:rPr>
          <w:rFonts w:ascii="Times New Roman" w:hAnsi="Times New Roman" w:cs="Times New Roman"/>
          <w:spacing w:val="-6"/>
          <w:sz w:val="28"/>
          <w:szCs w:val="28"/>
        </w:rPr>
        <w:t>.</w:t>
      </w:r>
      <w:proofErr w:type="gramEnd"/>
    </w:p>
    <w:p w:rsidR="00F01A41" w:rsidRDefault="00F01A41" w:rsidP="005E74E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4.3. </w:t>
      </w:r>
      <w:r w:rsidRPr="001911D0">
        <w:rPr>
          <w:rFonts w:ascii="Times New Roman" w:hAnsi="Times New Roman" w:cs="Times New Roman"/>
          <w:spacing w:val="-6"/>
          <w:sz w:val="28"/>
          <w:szCs w:val="28"/>
        </w:rPr>
        <w:t>С целью проверки соблюдения заявителем требований, изложенных в</w:t>
      </w:r>
      <w:r w:rsidRPr="00F01A4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подпункте </w:t>
      </w:r>
      <w:r w:rsidRPr="00F01A41">
        <w:rPr>
          <w:rFonts w:ascii="Times New Roman" w:hAnsi="Times New Roman" w:cs="Times New Roman"/>
          <w:spacing w:val="-6"/>
          <w:sz w:val="28"/>
          <w:szCs w:val="28"/>
        </w:rPr>
        <w:t>2.3.3</w:t>
      </w:r>
      <w:r w:rsidRPr="001911D0">
        <w:rPr>
          <w:rFonts w:ascii="Times New Roman" w:hAnsi="Times New Roman" w:cs="Times New Roman"/>
          <w:spacing w:val="-6"/>
          <w:sz w:val="28"/>
          <w:szCs w:val="28"/>
        </w:rPr>
        <w:t xml:space="preserve"> Порядка, анализирует сведения</w:t>
      </w:r>
      <w:r>
        <w:rPr>
          <w:rFonts w:ascii="Times New Roman" w:hAnsi="Times New Roman" w:cs="Times New Roman"/>
          <w:spacing w:val="-6"/>
          <w:sz w:val="28"/>
          <w:szCs w:val="28"/>
        </w:rPr>
        <w:t>,</w:t>
      </w:r>
      <w:r w:rsidRPr="001911D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01A41">
        <w:rPr>
          <w:rFonts w:ascii="Times New Roman" w:hAnsi="Times New Roman" w:cs="Times New Roman"/>
          <w:spacing w:val="-6"/>
          <w:sz w:val="28"/>
          <w:szCs w:val="28"/>
        </w:rPr>
        <w:t>размещенные на официальном сайте Федеральной службы по финансовому мониторингу</w:t>
      </w:r>
      <w:r w:rsidRPr="001911D0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0715E4" w:rsidRDefault="000715E4" w:rsidP="005E74E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4.4. Извещает отдел развития растениеводства о соблюдении (несоблюдении) этих требований.</w:t>
      </w:r>
    </w:p>
    <w:p w:rsidR="00486E82" w:rsidRDefault="005E74E3" w:rsidP="00151DE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486E82">
        <w:rPr>
          <w:rFonts w:ascii="Times New Roman" w:hAnsi="Times New Roman" w:cs="Times New Roman"/>
          <w:sz w:val="28"/>
          <w:szCs w:val="28"/>
        </w:rPr>
        <w:t xml:space="preserve">Отдел бухгалтерского учета и ревизионной </w:t>
      </w:r>
      <w:r w:rsidR="00E129DC">
        <w:rPr>
          <w:rFonts w:ascii="Times New Roman" w:hAnsi="Times New Roman" w:cs="Times New Roman"/>
          <w:sz w:val="28"/>
          <w:szCs w:val="28"/>
        </w:rPr>
        <w:t>работы</w:t>
      </w:r>
      <w:r w:rsidR="00486E82">
        <w:rPr>
          <w:rFonts w:ascii="Times New Roman" w:hAnsi="Times New Roman" w:cs="Times New Roman"/>
          <w:sz w:val="28"/>
          <w:szCs w:val="28"/>
        </w:rPr>
        <w:t xml:space="preserve"> министерства</w:t>
      </w:r>
      <w:r w:rsidR="004E20C2">
        <w:rPr>
          <w:rFonts w:ascii="Times New Roman" w:hAnsi="Times New Roman" w:cs="Times New Roman"/>
          <w:sz w:val="28"/>
          <w:szCs w:val="28"/>
        </w:rPr>
        <w:t>:</w:t>
      </w:r>
    </w:p>
    <w:p w:rsidR="00486E82" w:rsidRPr="00FC4F83" w:rsidRDefault="005E74E3" w:rsidP="00E7286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86E82">
        <w:rPr>
          <w:rFonts w:ascii="Times New Roman" w:hAnsi="Times New Roman" w:cs="Times New Roman"/>
          <w:sz w:val="28"/>
          <w:szCs w:val="28"/>
        </w:rPr>
        <w:t xml:space="preserve">.1. </w:t>
      </w:r>
      <w:r w:rsidR="00486E82" w:rsidRPr="00FC4F83">
        <w:rPr>
          <w:rFonts w:ascii="Times New Roman" w:hAnsi="Times New Roman" w:cs="Times New Roman"/>
          <w:sz w:val="28"/>
          <w:szCs w:val="28"/>
        </w:rPr>
        <w:t xml:space="preserve">Получает запросы от отдела </w:t>
      </w:r>
      <w:r w:rsidR="00A16571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762BF6">
        <w:rPr>
          <w:rFonts w:ascii="Times New Roman" w:hAnsi="Times New Roman" w:cs="Times New Roman"/>
          <w:sz w:val="28"/>
          <w:szCs w:val="28"/>
        </w:rPr>
        <w:t>растениеводства</w:t>
      </w:r>
      <w:r w:rsidR="00486E82" w:rsidRPr="00FC4F83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 w:rsidR="00F451BE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19" w:history="1">
        <w:r w:rsidR="00486E82" w:rsidRPr="00FC4F83">
          <w:rPr>
            <w:rFonts w:ascii="Times New Roman" w:hAnsi="Times New Roman" w:cs="Times New Roman"/>
            <w:sz w:val="28"/>
            <w:szCs w:val="28"/>
          </w:rPr>
          <w:t>подпунктом</w:t>
        </w:r>
      </w:hyperlink>
      <w:r w:rsidR="00486E82" w:rsidRPr="00FC4F83">
        <w:rPr>
          <w:rFonts w:ascii="Times New Roman" w:hAnsi="Times New Roman" w:cs="Times New Roman"/>
          <w:sz w:val="28"/>
          <w:szCs w:val="28"/>
        </w:rPr>
        <w:t xml:space="preserve"> 3.</w:t>
      </w:r>
      <w:r w:rsidR="009864BE">
        <w:rPr>
          <w:rFonts w:ascii="Times New Roman" w:hAnsi="Times New Roman" w:cs="Times New Roman"/>
          <w:sz w:val="28"/>
          <w:szCs w:val="28"/>
        </w:rPr>
        <w:t>2.4</w:t>
      </w:r>
      <w:r w:rsidR="00486E82" w:rsidRPr="00FC4F83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6A0D64" w:rsidRDefault="005E74E3" w:rsidP="00E129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86E82" w:rsidRPr="00FC4F83">
        <w:rPr>
          <w:sz w:val="28"/>
          <w:szCs w:val="28"/>
        </w:rPr>
        <w:t xml:space="preserve">.2. В течение </w:t>
      </w:r>
      <w:r w:rsidR="000C2C9B">
        <w:rPr>
          <w:sz w:val="28"/>
          <w:szCs w:val="28"/>
        </w:rPr>
        <w:t>трех</w:t>
      </w:r>
      <w:r w:rsidR="00486E82" w:rsidRPr="00FC4F83">
        <w:rPr>
          <w:sz w:val="28"/>
          <w:szCs w:val="28"/>
        </w:rPr>
        <w:t xml:space="preserve"> рабочих дней со дня получения запросов</w:t>
      </w:r>
      <w:r w:rsidR="006A0D64">
        <w:rPr>
          <w:sz w:val="28"/>
          <w:szCs w:val="28"/>
        </w:rPr>
        <w:t>:</w:t>
      </w:r>
    </w:p>
    <w:p w:rsidR="0053115C" w:rsidRPr="00FC4F83" w:rsidRDefault="006A0D64" w:rsidP="00E129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5.2.1.</w:t>
      </w:r>
      <w:r w:rsidR="00486E82" w:rsidRPr="00FC4F8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486E82" w:rsidRPr="00FC4F83">
        <w:rPr>
          <w:sz w:val="28"/>
          <w:szCs w:val="28"/>
        </w:rPr>
        <w:t>роверя</w:t>
      </w:r>
      <w:r w:rsidR="00E129DC">
        <w:rPr>
          <w:sz w:val="28"/>
          <w:szCs w:val="28"/>
        </w:rPr>
        <w:t>ет</w:t>
      </w:r>
      <w:r w:rsidR="00486E82" w:rsidRPr="00FC4F83">
        <w:rPr>
          <w:sz w:val="28"/>
          <w:szCs w:val="28"/>
        </w:rPr>
        <w:t xml:space="preserve"> соблюдение </w:t>
      </w:r>
      <w:r w:rsidR="0053115C" w:rsidRPr="00FC4F83">
        <w:rPr>
          <w:sz w:val="28"/>
          <w:szCs w:val="28"/>
        </w:rPr>
        <w:t>требований к участникам конкурса</w:t>
      </w:r>
      <w:r>
        <w:rPr>
          <w:sz w:val="28"/>
          <w:szCs w:val="28"/>
        </w:rPr>
        <w:t>;</w:t>
      </w:r>
    </w:p>
    <w:p w:rsidR="00DB4E42" w:rsidRDefault="005E74E3" w:rsidP="00E129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E20C2">
        <w:rPr>
          <w:sz w:val="28"/>
          <w:szCs w:val="28"/>
        </w:rPr>
        <w:t>.</w:t>
      </w:r>
      <w:r w:rsidR="006A0D64">
        <w:rPr>
          <w:sz w:val="28"/>
          <w:szCs w:val="28"/>
        </w:rPr>
        <w:t>2</w:t>
      </w:r>
      <w:r w:rsidR="004E20C2">
        <w:rPr>
          <w:sz w:val="28"/>
          <w:szCs w:val="28"/>
        </w:rPr>
        <w:t>.</w:t>
      </w:r>
      <w:r w:rsidR="006A0D64">
        <w:rPr>
          <w:sz w:val="28"/>
          <w:szCs w:val="28"/>
        </w:rPr>
        <w:t>2.</w:t>
      </w:r>
      <w:r w:rsidR="004E20C2">
        <w:rPr>
          <w:sz w:val="28"/>
          <w:szCs w:val="28"/>
        </w:rPr>
        <w:t xml:space="preserve"> </w:t>
      </w:r>
      <w:r w:rsidR="00E72863" w:rsidRPr="00E72863">
        <w:rPr>
          <w:sz w:val="28"/>
          <w:szCs w:val="28"/>
        </w:rPr>
        <w:t>Письменно извеща</w:t>
      </w:r>
      <w:r w:rsidR="005349F7">
        <w:rPr>
          <w:sz w:val="28"/>
          <w:szCs w:val="28"/>
        </w:rPr>
        <w:t>е</w:t>
      </w:r>
      <w:r w:rsidR="00E72863" w:rsidRPr="00E72863">
        <w:rPr>
          <w:sz w:val="28"/>
          <w:szCs w:val="28"/>
        </w:rPr>
        <w:t xml:space="preserve">т отдел </w:t>
      </w:r>
      <w:r w:rsidR="00A16571">
        <w:rPr>
          <w:sz w:val="28"/>
          <w:szCs w:val="28"/>
        </w:rPr>
        <w:t xml:space="preserve">развития </w:t>
      </w:r>
      <w:r w:rsidR="00762BF6">
        <w:rPr>
          <w:sz w:val="28"/>
          <w:szCs w:val="28"/>
        </w:rPr>
        <w:t>растениеводства</w:t>
      </w:r>
      <w:r w:rsidR="00E72863" w:rsidRPr="00E72863">
        <w:rPr>
          <w:sz w:val="28"/>
          <w:szCs w:val="28"/>
        </w:rPr>
        <w:t xml:space="preserve"> о соблюдении (несоблюдении) </w:t>
      </w:r>
      <w:r w:rsidR="008F0351">
        <w:rPr>
          <w:sz w:val="28"/>
          <w:szCs w:val="28"/>
        </w:rPr>
        <w:t>заявителями</w:t>
      </w:r>
      <w:r w:rsidR="00E72863" w:rsidRPr="00E72863">
        <w:rPr>
          <w:sz w:val="28"/>
          <w:szCs w:val="28"/>
        </w:rPr>
        <w:t xml:space="preserve"> этих требований.</w:t>
      </w:r>
    </w:p>
    <w:p w:rsidR="00F8791D" w:rsidRDefault="005E74E3" w:rsidP="00E129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8791D">
        <w:rPr>
          <w:sz w:val="28"/>
          <w:szCs w:val="28"/>
        </w:rPr>
        <w:t>. Отдел</w:t>
      </w:r>
      <w:r w:rsidR="000B48B6">
        <w:rPr>
          <w:sz w:val="28"/>
          <w:szCs w:val="28"/>
        </w:rPr>
        <w:t>ы</w:t>
      </w:r>
      <w:r w:rsidR="00F8791D">
        <w:rPr>
          <w:sz w:val="28"/>
          <w:szCs w:val="28"/>
        </w:rPr>
        <w:t xml:space="preserve"> </w:t>
      </w:r>
      <w:r w:rsidR="000B48B6">
        <w:rPr>
          <w:sz w:val="28"/>
          <w:szCs w:val="28"/>
        </w:rPr>
        <w:t>министерства</w:t>
      </w:r>
      <w:r w:rsidR="00F8791D">
        <w:rPr>
          <w:sz w:val="28"/>
          <w:szCs w:val="28"/>
        </w:rPr>
        <w:t>:</w:t>
      </w:r>
    </w:p>
    <w:p w:rsidR="00F8791D" w:rsidRDefault="005E74E3" w:rsidP="00F8791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8791D" w:rsidRPr="00F8791D">
        <w:rPr>
          <w:rFonts w:ascii="Times New Roman" w:hAnsi="Times New Roman" w:cs="Times New Roman"/>
          <w:sz w:val="28"/>
          <w:szCs w:val="28"/>
        </w:rPr>
        <w:t>.1.</w:t>
      </w:r>
      <w:r w:rsidR="00F8791D">
        <w:rPr>
          <w:sz w:val="28"/>
          <w:szCs w:val="28"/>
        </w:rPr>
        <w:t xml:space="preserve"> </w:t>
      </w:r>
      <w:r w:rsidR="00F8791D" w:rsidRPr="00FC4F83">
        <w:rPr>
          <w:rFonts w:ascii="Times New Roman" w:hAnsi="Times New Roman" w:cs="Times New Roman"/>
          <w:sz w:val="28"/>
          <w:szCs w:val="28"/>
        </w:rPr>
        <w:t>Получа</w:t>
      </w:r>
      <w:r w:rsidR="000B48B6">
        <w:rPr>
          <w:rFonts w:ascii="Times New Roman" w:hAnsi="Times New Roman" w:cs="Times New Roman"/>
          <w:sz w:val="28"/>
          <w:szCs w:val="28"/>
        </w:rPr>
        <w:t>ю</w:t>
      </w:r>
      <w:r w:rsidR="00F8791D" w:rsidRPr="00FC4F83">
        <w:rPr>
          <w:rFonts w:ascii="Times New Roman" w:hAnsi="Times New Roman" w:cs="Times New Roman"/>
          <w:sz w:val="28"/>
          <w:szCs w:val="28"/>
        </w:rPr>
        <w:t xml:space="preserve">т запросы от отдела </w:t>
      </w:r>
      <w:r w:rsidR="00F8791D">
        <w:rPr>
          <w:rFonts w:ascii="Times New Roman" w:hAnsi="Times New Roman" w:cs="Times New Roman"/>
          <w:sz w:val="28"/>
          <w:szCs w:val="28"/>
        </w:rPr>
        <w:t>развития растениеводства</w:t>
      </w:r>
      <w:r w:rsidR="00F8791D" w:rsidRPr="00FC4F83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 w:rsidR="00F8791D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19" w:history="1">
        <w:r w:rsidR="00F8791D" w:rsidRPr="00FC4F83">
          <w:rPr>
            <w:rFonts w:ascii="Times New Roman" w:hAnsi="Times New Roman" w:cs="Times New Roman"/>
            <w:sz w:val="28"/>
            <w:szCs w:val="28"/>
          </w:rPr>
          <w:t>подпунктом</w:t>
        </w:r>
      </w:hyperlink>
      <w:r w:rsidR="00F8791D" w:rsidRPr="00FC4F83">
        <w:rPr>
          <w:rFonts w:ascii="Times New Roman" w:hAnsi="Times New Roman" w:cs="Times New Roman"/>
          <w:sz w:val="28"/>
          <w:szCs w:val="28"/>
        </w:rPr>
        <w:t xml:space="preserve"> 3.</w:t>
      </w:r>
      <w:r w:rsidR="009864BE">
        <w:rPr>
          <w:rFonts w:ascii="Times New Roman" w:hAnsi="Times New Roman" w:cs="Times New Roman"/>
          <w:sz w:val="28"/>
          <w:szCs w:val="28"/>
        </w:rPr>
        <w:t>2.5</w:t>
      </w:r>
      <w:r w:rsidR="00F8791D" w:rsidRPr="00FC4F83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6A0D64" w:rsidRPr="00FC4F83" w:rsidRDefault="006A0D64" w:rsidP="006A0D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FC4F83">
        <w:rPr>
          <w:sz w:val="28"/>
          <w:szCs w:val="28"/>
        </w:rPr>
        <w:t xml:space="preserve">.2. В течение </w:t>
      </w:r>
      <w:r>
        <w:rPr>
          <w:sz w:val="28"/>
          <w:szCs w:val="28"/>
        </w:rPr>
        <w:t>трех</w:t>
      </w:r>
      <w:r w:rsidRPr="00FC4F83">
        <w:rPr>
          <w:sz w:val="28"/>
          <w:szCs w:val="28"/>
        </w:rPr>
        <w:t xml:space="preserve"> рабочих дней со дня получения запросов</w:t>
      </w:r>
      <w:r>
        <w:rPr>
          <w:sz w:val="28"/>
          <w:szCs w:val="28"/>
        </w:rPr>
        <w:t>:</w:t>
      </w:r>
    </w:p>
    <w:p w:rsidR="006A0D64" w:rsidRPr="00FC4F83" w:rsidRDefault="006A0D64" w:rsidP="006A0D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6.2.1.</w:t>
      </w:r>
      <w:r w:rsidRPr="00FC4F8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FC4F83">
        <w:rPr>
          <w:sz w:val="28"/>
          <w:szCs w:val="28"/>
        </w:rPr>
        <w:t>роверя</w:t>
      </w:r>
      <w:r>
        <w:rPr>
          <w:sz w:val="28"/>
          <w:szCs w:val="28"/>
        </w:rPr>
        <w:t>ют</w:t>
      </w:r>
      <w:r w:rsidRPr="00FC4F83">
        <w:rPr>
          <w:sz w:val="28"/>
          <w:szCs w:val="28"/>
        </w:rPr>
        <w:t xml:space="preserve"> соблюдение требований к участникам конкурса</w:t>
      </w:r>
      <w:r>
        <w:rPr>
          <w:sz w:val="28"/>
          <w:szCs w:val="28"/>
        </w:rPr>
        <w:t>;</w:t>
      </w:r>
    </w:p>
    <w:p w:rsidR="006A0D64" w:rsidRDefault="006A0D64" w:rsidP="006A0D6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6.2.2. </w:t>
      </w:r>
      <w:r w:rsidRPr="00E72863">
        <w:rPr>
          <w:sz w:val="28"/>
          <w:szCs w:val="28"/>
        </w:rPr>
        <w:t>Письменно извеща</w:t>
      </w:r>
      <w:r>
        <w:rPr>
          <w:sz w:val="28"/>
          <w:szCs w:val="28"/>
        </w:rPr>
        <w:t>ю</w:t>
      </w:r>
      <w:r w:rsidRPr="00E72863">
        <w:rPr>
          <w:sz w:val="28"/>
          <w:szCs w:val="28"/>
        </w:rPr>
        <w:t xml:space="preserve">т отдел </w:t>
      </w:r>
      <w:r>
        <w:rPr>
          <w:sz w:val="28"/>
          <w:szCs w:val="28"/>
        </w:rPr>
        <w:t>развития растениеводства</w:t>
      </w:r>
      <w:r w:rsidRPr="00E72863">
        <w:rPr>
          <w:sz w:val="28"/>
          <w:szCs w:val="28"/>
        </w:rPr>
        <w:t xml:space="preserve"> о соблюдении (несоблюдении) </w:t>
      </w:r>
      <w:r>
        <w:rPr>
          <w:sz w:val="28"/>
          <w:szCs w:val="28"/>
        </w:rPr>
        <w:t>заявителями</w:t>
      </w:r>
      <w:r w:rsidRPr="00E72863">
        <w:rPr>
          <w:sz w:val="28"/>
          <w:szCs w:val="28"/>
        </w:rPr>
        <w:t xml:space="preserve"> этих требований.</w:t>
      </w:r>
    </w:p>
    <w:p w:rsidR="002702B6" w:rsidRDefault="00ED4418" w:rsidP="00A13280">
      <w:pPr>
        <w:tabs>
          <w:tab w:val="left" w:pos="142"/>
          <w:tab w:val="left" w:pos="851"/>
          <w:tab w:val="left" w:pos="1134"/>
        </w:tabs>
        <w:spacing w:before="480" w:line="360" w:lineRule="auto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________________</w:t>
      </w:r>
    </w:p>
    <w:sectPr w:rsidR="002702B6" w:rsidSect="00301F7C">
      <w:headerReference w:type="even" r:id="rId21"/>
      <w:headerReference w:type="default" r:id="rId22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15E4" w:rsidRDefault="000715E4">
      <w:r>
        <w:separator/>
      </w:r>
    </w:p>
  </w:endnote>
  <w:endnote w:type="continuationSeparator" w:id="0">
    <w:p w:rsidR="000715E4" w:rsidRDefault="000715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15E4" w:rsidRDefault="000715E4">
      <w:r>
        <w:separator/>
      </w:r>
    </w:p>
  </w:footnote>
  <w:footnote w:type="continuationSeparator" w:id="0">
    <w:p w:rsidR="000715E4" w:rsidRDefault="000715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5E4" w:rsidRDefault="000715E4" w:rsidP="00827D0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715E4" w:rsidRDefault="000715E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5E4" w:rsidRPr="005B45DF" w:rsidRDefault="000715E4" w:rsidP="00827D01">
    <w:pPr>
      <w:pStyle w:val="a3"/>
      <w:framePr w:wrap="around" w:vAnchor="text" w:hAnchor="margin" w:xAlign="center" w:y="1"/>
      <w:rPr>
        <w:rStyle w:val="a4"/>
        <w:sz w:val="28"/>
        <w:szCs w:val="28"/>
      </w:rPr>
    </w:pPr>
    <w:r w:rsidRPr="005B45DF">
      <w:rPr>
        <w:rStyle w:val="a4"/>
        <w:sz w:val="28"/>
        <w:szCs w:val="28"/>
      </w:rPr>
      <w:fldChar w:fldCharType="begin"/>
    </w:r>
    <w:r w:rsidRPr="005B45DF">
      <w:rPr>
        <w:rStyle w:val="a4"/>
        <w:sz w:val="28"/>
        <w:szCs w:val="28"/>
      </w:rPr>
      <w:instrText xml:space="preserve">PAGE  </w:instrText>
    </w:r>
    <w:r w:rsidRPr="005B45DF">
      <w:rPr>
        <w:rStyle w:val="a4"/>
        <w:sz w:val="28"/>
        <w:szCs w:val="28"/>
      </w:rPr>
      <w:fldChar w:fldCharType="separate"/>
    </w:r>
    <w:r w:rsidR="00D87AB3">
      <w:rPr>
        <w:rStyle w:val="a4"/>
        <w:noProof/>
        <w:sz w:val="28"/>
        <w:szCs w:val="28"/>
      </w:rPr>
      <w:t>13</w:t>
    </w:r>
    <w:r w:rsidRPr="005B45DF">
      <w:rPr>
        <w:rStyle w:val="a4"/>
        <w:sz w:val="28"/>
        <w:szCs w:val="28"/>
      </w:rPr>
      <w:fldChar w:fldCharType="end"/>
    </w:r>
  </w:p>
  <w:p w:rsidR="000715E4" w:rsidRDefault="000715E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A0A5F"/>
    <w:multiLevelType w:val="hybridMultilevel"/>
    <w:tmpl w:val="80EEA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2A2EE7"/>
    <w:multiLevelType w:val="multilevel"/>
    <w:tmpl w:val="BACCA6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1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02" w:hanging="120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03" w:hanging="120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04" w:hanging="120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8" w:hanging="2160"/>
      </w:pPr>
      <w:rPr>
        <w:rFonts w:hint="default"/>
        <w:b/>
      </w:rPr>
    </w:lvl>
  </w:abstractNum>
  <w:abstractNum w:abstractNumId="2">
    <w:nsid w:val="35EA09C6"/>
    <w:multiLevelType w:val="multilevel"/>
    <w:tmpl w:val="6036631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>
    <w:nsid w:val="3A132111"/>
    <w:multiLevelType w:val="hybridMultilevel"/>
    <w:tmpl w:val="890053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9300813"/>
    <w:multiLevelType w:val="multilevel"/>
    <w:tmpl w:val="829AE9B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5">
    <w:nsid w:val="4D434642"/>
    <w:multiLevelType w:val="hybridMultilevel"/>
    <w:tmpl w:val="1B82D118"/>
    <w:lvl w:ilvl="0" w:tplc="2EA851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2B4623A"/>
    <w:multiLevelType w:val="multilevel"/>
    <w:tmpl w:val="EF588D7C"/>
    <w:lvl w:ilvl="0">
      <w:start w:val="1"/>
      <w:numFmt w:val="decimal"/>
      <w:lvlText w:val="%1."/>
      <w:lvlJc w:val="left"/>
      <w:pPr>
        <w:ind w:left="84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871" w:hanging="72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894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4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87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30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3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1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stylePaneFormatFilter w:val="3F01"/>
  <w:defaultTabStop w:val="709"/>
  <w:hyphenationZone w:val="357"/>
  <w:doNotHyphenateCaps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852EC7"/>
    <w:rsid w:val="00003ACC"/>
    <w:rsid w:val="00007D51"/>
    <w:rsid w:val="0001142E"/>
    <w:rsid w:val="0001154D"/>
    <w:rsid w:val="00016198"/>
    <w:rsid w:val="000209A9"/>
    <w:rsid w:val="000210DD"/>
    <w:rsid w:val="00034DA9"/>
    <w:rsid w:val="000360CA"/>
    <w:rsid w:val="00036291"/>
    <w:rsid w:val="000367BD"/>
    <w:rsid w:val="00056825"/>
    <w:rsid w:val="00060DF1"/>
    <w:rsid w:val="00063038"/>
    <w:rsid w:val="000656DF"/>
    <w:rsid w:val="000715E4"/>
    <w:rsid w:val="00071C16"/>
    <w:rsid w:val="00076872"/>
    <w:rsid w:val="00081EE1"/>
    <w:rsid w:val="000969A8"/>
    <w:rsid w:val="000A3A03"/>
    <w:rsid w:val="000A7241"/>
    <w:rsid w:val="000B09AF"/>
    <w:rsid w:val="000B3211"/>
    <w:rsid w:val="000B3B44"/>
    <w:rsid w:val="000B48B6"/>
    <w:rsid w:val="000B5862"/>
    <w:rsid w:val="000B636A"/>
    <w:rsid w:val="000B6BCB"/>
    <w:rsid w:val="000B75C6"/>
    <w:rsid w:val="000C0F49"/>
    <w:rsid w:val="000C2C9B"/>
    <w:rsid w:val="000C3213"/>
    <w:rsid w:val="000C34F8"/>
    <w:rsid w:val="000C6C80"/>
    <w:rsid w:val="000D11EC"/>
    <w:rsid w:val="000D34C0"/>
    <w:rsid w:val="000D3945"/>
    <w:rsid w:val="000D3CCE"/>
    <w:rsid w:val="000D6E87"/>
    <w:rsid w:val="000D6F56"/>
    <w:rsid w:val="000E19D2"/>
    <w:rsid w:val="000E5459"/>
    <w:rsid w:val="000F238C"/>
    <w:rsid w:val="00100C24"/>
    <w:rsid w:val="00100C63"/>
    <w:rsid w:val="00104D25"/>
    <w:rsid w:val="00111EED"/>
    <w:rsid w:val="00112853"/>
    <w:rsid w:val="00133A09"/>
    <w:rsid w:val="0014363E"/>
    <w:rsid w:val="00147337"/>
    <w:rsid w:val="001473A0"/>
    <w:rsid w:val="00151DE2"/>
    <w:rsid w:val="00152934"/>
    <w:rsid w:val="0015541E"/>
    <w:rsid w:val="00160146"/>
    <w:rsid w:val="001638A3"/>
    <w:rsid w:val="00164CB1"/>
    <w:rsid w:val="00166257"/>
    <w:rsid w:val="00166267"/>
    <w:rsid w:val="00180276"/>
    <w:rsid w:val="00187923"/>
    <w:rsid w:val="001911D0"/>
    <w:rsid w:val="001A01D1"/>
    <w:rsid w:val="001A7DB9"/>
    <w:rsid w:val="001B134A"/>
    <w:rsid w:val="001B7E65"/>
    <w:rsid w:val="001C381C"/>
    <w:rsid w:val="001C3A2F"/>
    <w:rsid w:val="001C73CE"/>
    <w:rsid w:val="001C791E"/>
    <w:rsid w:val="001E0453"/>
    <w:rsid w:val="001F0227"/>
    <w:rsid w:val="001F335F"/>
    <w:rsid w:val="001F373C"/>
    <w:rsid w:val="001F3822"/>
    <w:rsid w:val="001F6C92"/>
    <w:rsid w:val="00204261"/>
    <w:rsid w:val="00210B1E"/>
    <w:rsid w:val="00212484"/>
    <w:rsid w:val="00215D61"/>
    <w:rsid w:val="00220F35"/>
    <w:rsid w:val="00223A86"/>
    <w:rsid w:val="0023693A"/>
    <w:rsid w:val="002453C8"/>
    <w:rsid w:val="0025282E"/>
    <w:rsid w:val="00253271"/>
    <w:rsid w:val="00255236"/>
    <w:rsid w:val="00257F18"/>
    <w:rsid w:val="002658F6"/>
    <w:rsid w:val="002663AD"/>
    <w:rsid w:val="002702B6"/>
    <w:rsid w:val="00270885"/>
    <w:rsid w:val="002716F4"/>
    <w:rsid w:val="00281E16"/>
    <w:rsid w:val="0028252C"/>
    <w:rsid w:val="002901DB"/>
    <w:rsid w:val="002A0296"/>
    <w:rsid w:val="002A1712"/>
    <w:rsid w:val="002A6CB9"/>
    <w:rsid w:val="002B0168"/>
    <w:rsid w:val="002B299E"/>
    <w:rsid w:val="002B4593"/>
    <w:rsid w:val="002B71B4"/>
    <w:rsid w:val="002B7B9D"/>
    <w:rsid w:val="002C3DCF"/>
    <w:rsid w:val="002C67EC"/>
    <w:rsid w:val="002D0C5E"/>
    <w:rsid w:val="002D1E6D"/>
    <w:rsid w:val="002D7F5E"/>
    <w:rsid w:val="002E34D9"/>
    <w:rsid w:val="002E5FE2"/>
    <w:rsid w:val="002E7B22"/>
    <w:rsid w:val="002F731C"/>
    <w:rsid w:val="00301F7C"/>
    <w:rsid w:val="003132C5"/>
    <w:rsid w:val="00314201"/>
    <w:rsid w:val="0031661A"/>
    <w:rsid w:val="00316BE9"/>
    <w:rsid w:val="00321CDB"/>
    <w:rsid w:val="00327D98"/>
    <w:rsid w:val="003403DF"/>
    <w:rsid w:val="00341235"/>
    <w:rsid w:val="00342BC3"/>
    <w:rsid w:val="003447F7"/>
    <w:rsid w:val="003508D2"/>
    <w:rsid w:val="00350A88"/>
    <w:rsid w:val="003639B5"/>
    <w:rsid w:val="00363B00"/>
    <w:rsid w:val="00365275"/>
    <w:rsid w:val="003662D4"/>
    <w:rsid w:val="00373B39"/>
    <w:rsid w:val="00374A2E"/>
    <w:rsid w:val="00383128"/>
    <w:rsid w:val="0038534F"/>
    <w:rsid w:val="00386C35"/>
    <w:rsid w:val="00387A80"/>
    <w:rsid w:val="00392862"/>
    <w:rsid w:val="003964D9"/>
    <w:rsid w:val="003969CD"/>
    <w:rsid w:val="003A3DCD"/>
    <w:rsid w:val="003A715C"/>
    <w:rsid w:val="003A7EF0"/>
    <w:rsid w:val="003B494A"/>
    <w:rsid w:val="003C1351"/>
    <w:rsid w:val="003C1C1D"/>
    <w:rsid w:val="003C1CD5"/>
    <w:rsid w:val="003C7C5F"/>
    <w:rsid w:val="003D59FB"/>
    <w:rsid w:val="003D605F"/>
    <w:rsid w:val="003E1742"/>
    <w:rsid w:val="003E55BE"/>
    <w:rsid w:val="003E6034"/>
    <w:rsid w:val="003F7840"/>
    <w:rsid w:val="004031B5"/>
    <w:rsid w:val="004070ED"/>
    <w:rsid w:val="00407FF9"/>
    <w:rsid w:val="00412DF9"/>
    <w:rsid w:val="00413B55"/>
    <w:rsid w:val="00414A56"/>
    <w:rsid w:val="00417F98"/>
    <w:rsid w:val="00421CD1"/>
    <w:rsid w:val="00422753"/>
    <w:rsid w:val="00423CC4"/>
    <w:rsid w:val="004341F2"/>
    <w:rsid w:val="0044038F"/>
    <w:rsid w:val="00443D26"/>
    <w:rsid w:val="00446A09"/>
    <w:rsid w:val="00450573"/>
    <w:rsid w:val="00451ECE"/>
    <w:rsid w:val="00452C6D"/>
    <w:rsid w:val="0045406F"/>
    <w:rsid w:val="00464B0F"/>
    <w:rsid w:val="0046590A"/>
    <w:rsid w:val="00466564"/>
    <w:rsid w:val="00471C64"/>
    <w:rsid w:val="00472834"/>
    <w:rsid w:val="0047307C"/>
    <w:rsid w:val="00480279"/>
    <w:rsid w:val="00484BB2"/>
    <w:rsid w:val="00486E82"/>
    <w:rsid w:val="004871CD"/>
    <w:rsid w:val="00493EF8"/>
    <w:rsid w:val="00496AA9"/>
    <w:rsid w:val="00496C29"/>
    <w:rsid w:val="004A00E2"/>
    <w:rsid w:val="004A0BBD"/>
    <w:rsid w:val="004A296D"/>
    <w:rsid w:val="004A4822"/>
    <w:rsid w:val="004A6029"/>
    <w:rsid w:val="004A7C62"/>
    <w:rsid w:val="004A7FC2"/>
    <w:rsid w:val="004B5680"/>
    <w:rsid w:val="004C3AF6"/>
    <w:rsid w:val="004C4859"/>
    <w:rsid w:val="004C6197"/>
    <w:rsid w:val="004C7DE3"/>
    <w:rsid w:val="004D5C02"/>
    <w:rsid w:val="004E20C2"/>
    <w:rsid w:val="004E6CF4"/>
    <w:rsid w:val="004E77ED"/>
    <w:rsid w:val="004F317B"/>
    <w:rsid w:val="004F6221"/>
    <w:rsid w:val="004F7090"/>
    <w:rsid w:val="004F755A"/>
    <w:rsid w:val="0050080A"/>
    <w:rsid w:val="00502EAA"/>
    <w:rsid w:val="00502EB4"/>
    <w:rsid w:val="00504319"/>
    <w:rsid w:val="0051515D"/>
    <w:rsid w:val="00516B19"/>
    <w:rsid w:val="00521982"/>
    <w:rsid w:val="005227AB"/>
    <w:rsid w:val="00525C49"/>
    <w:rsid w:val="0053115C"/>
    <w:rsid w:val="0053161A"/>
    <w:rsid w:val="005349F7"/>
    <w:rsid w:val="00535126"/>
    <w:rsid w:val="005368A9"/>
    <w:rsid w:val="00541E25"/>
    <w:rsid w:val="00550CD5"/>
    <w:rsid w:val="00550ED8"/>
    <w:rsid w:val="00552858"/>
    <w:rsid w:val="00552D6A"/>
    <w:rsid w:val="00556324"/>
    <w:rsid w:val="005632CA"/>
    <w:rsid w:val="0056621C"/>
    <w:rsid w:val="00566645"/>
    <w:rsid w:val="00571331"/>
    <w:rsid w:val="005716A9"/>
    <w:rsid w:val="00576180"/>
    <w:rsid w:val="00576E10"/>
    <w:rsid w:val="005855DB"/>
    <w:rsid w:val="00590BCA"/>
    <w:rsid w:val="005914F4"/>
    <w:rsid w:val="005920E3"/>
    <w:rsid w:val="005A2DE2"/>
    <w:rsid w:val="005A34E7"/>
    <w:rsid w:val="005A54DC"/>
    <w:rsid w:val="005B15AD"/>
    <w:rsid w:val="005B312C"/>
    <w:rsid w:val="005B45DF"/>
    <w:rsid w:val="005B4F8A"/>
    <w:rsid w:val="005B50A2"/>
    <w:rsid w:val="005B53A2"/>
    <w:rsid w:val="005B5809"/>
    <w:rsid w:val="005B7EB4"/>
    <w:rsid w:val="005D17A6"/>
    <w:rsid w:val="005D1B49"/>
    <w:rsid w:val="005D5481"/>
    <w:rsid w:val="005E48F9"/>
    <w:rsid w:val="005E4CC2"/>
    <w:rsid w:val="005E74E3"/>
    <w:rsid w:val="005F4341"/>
    <w:rsid w:val="006006C1"/>
    <w:rsid w:val="006043BF"/>
    <w:rsid w:val="006076B7"/>
    <w:rsid w:val="00610B87"/>
    <w:rsid w:val="00612FAC"/>
    <w:rsid w:val="0061498C"/>
    <w:rsid w:val="006155A8"/>
    <w:rsid w:val="00615851"/>
    <w:rsid w:val="00616B7C"/>
    <w:rsid w:val="00621BE1"/>
    <w:rsid w:val="00624B06"/>
    <w:rsid w:val="006363EC"/>
    <w:rsid w:val="00640068"/>
    <w:rsid w:val="0064669B"/>
    <w:rsid w:val="0065236A"/>
    <w:rsid w:val="0065402D"/>
    <w:rsid w:val="0065761A"/>
    <w:rsid w:val="00664AC6"/>
    <w:rsid w:val="006652D0"/>
    <w:rsid w:val="006674FB"/>
    <w:rsid w:val="0067013E"/>
    <w:rsid w:val="0067074B"/>
    <w:rsid w:val="00680AD1"/>
    <w:rsid w:val="00694BF6"/>
    <w:rsid w:val="00695435"/>
    <w:rsid w:val="00696B4C"/>
    <w:rsid w:val="006A0D64"/>
    <w:rsid w:val="006A1976"/>
    <w:rsid w:val="006A469F"/>
    <w:rsid w:val="006A4B83"/>
    <w:rsid w:val="006A4B8F"/>
    <w:rsid w:val="006A560E"/>
    <w:rsid w:val="006A5F07"/>
    <w:rsid w:val="006B408A"/>
    <w:rsid w:val="006B72C8"/>
    <w:rsid w:val="006C2925"/>
    <w:rsid w:val="006C502F"/>
    <w:rsid w:val="006C6204"/>
    <w:rsid w:val="006C7B1A"/>
    <w:rsid w:val="006D1DCF"/>
    <w:rsid w:val="006D5936"/>
    <w:rsid w:val="006E2136"/>
    <w:rsid w:val="006E6C93"/>
    <w:rsid w:val="006F0F35"/>
    <w:rsid w:val="006F3C5B"/>
    <w:rsid w:val="006F3DC3"/>
    <w:rsid w:val="006F46F5"/>
    <w:rsid w:val="00700959"/>
    <w:rsid w:val="007059B7"/>
    <w:rsid w:val="007063AE"/>
    <w:rsid w:val="00706C86"/>
    <w:rsid w:val="007100CB"/>
    <w:rsid w:val="00710CAA"/>
    <w:rsid w:val="00711F23"/>
    <w:rsid w:val="007174EC"/>
    <w:rsid w:val="007202B2"/>
    <w:rsid w:val="00723F62"/>
    <w:rsid w:val="00724975"/>
    <w:rsid w:val="0072699F"/>
    <w:rsid w:val="00735F4C"/>
    <w:rsid w:val="007417B8"/>
    <w:rsid w:val="00751CBD"/>
    <w:rsid w:val="00752C5A"/>
    <w:rsid w:val="00753591"/>
    <w:rsid w:val="00762BF6"/>
    <w:rsid w:val="00765ED5"/>
    <w:rsid w:val="00766C2A"/>
    <w:rsid w:val="00767F0A"/>
    <w:rsid w:val="00774324"/>
    <w:rsid w:val="007762A5"/>
    <w:rsid w:val="0078326B"/>
    <w:rsid w:val="007872B8"/>
    <w:rsid w:val="00792C2B"/>
    <w:rsid w:val="00794ED8"/>
    <w:rsid w:val="00794F71"/>
    <w:rsid w:val="007974C9"/>
    <w:rsid w:val="007A153E"/>
    <w:rsid w:val="007A43B1"/>
    <w:rsid w:val="007A66EF"/>
    <w:rsid w:val="007B18D9"/>
    <w:rsid w:val="007B2980"/>
    <w:rsid w:val="007B5E02"/>
    <w:rsid w:val="007C029F"/>
    <w:rsid w:val="007C0FAB"/>
    <w:rsid w:val="007C2FF8"/>
    <w:rsid w:val="007C4FA9"/>
    <w:rsid w:val="007C6C5C"/>
    <w:rsid w:val="007D0A31"/>
    <w:rsid w:val="007E0532"/>
    <w:rsid w:val="007E2097"/>
    <w:rsid w:val="007E318F"/>
    <w:rsid w:val="007F103C"/>
    <w:rsid w:val="007F3182"/>
    <w:rsid w:val="007F34D9"/>
    <w:rsid w:val="007F3A33"/>
    <w:rsid w:val="007F3FF4"/>
    <w:rsid w:val="007F48B4"/>
    <w:rsid w:val="007F5A41"/>
    <w:rsid w:val="007F5CFC"/>
    <w:rsid w:val="007F7830"/>
    <w:rsid w:val="00800DFD"/>
    <w:rsid w:val="008015B6"/>
    <w:rsid w:val="00810456"/>
    <w:rsid w:val="00813E73"/>
    <w:rsid w:val="0081422D"/>
    <w:rsid w:val="00814525"/>
    <w:rsid w:val="00816899"/>
    <w:rsid w:val="00816FB7"/>
    <w:rsid w:val="00817308"/>
    <w:rsid w:val="00821D13"/>
    <w:rsid w:val="00824BEA"/>
    <w:rsid w:val="008250C4"/>
    <w:rsid w:val="0082517F"/>
    <w:rsid w:val="008268E9"/>
    <w:rsid w:val="00827D01"/>
    <w:rsid w:val="00827F58"/>
    <w:rsid w:val="00830017"/>
    <w:rsid w:val="00831B38"/>
    <w:rsid w:val="00835147"/>
    <w:rsid w:val="008356C0"/>
    <w:rsid w:val="00842EFD"/>
    <w:rsid w:val="00844047"/>
    <w:rsid w:val="0084531C"/>
    <w:rsid w:val="008460B2"/>
    <w:rsid w:val="00850DA2"/>
    <w:rsid w:val="008512E4"/>
    <w:rsid w:val="008520E3"/>
    <w:rsid w:val="00852343"/>
    <w:rsid w:val="00852EC7"/>
    <w:rsid w:val="0085631F"/>
    <w:rsid w:val="008563BD"/>
    <w:rsid w:val="008655A2"/>
    <w:rsid w:val="0087300B"/>
    <w:rsid w:val="008917F1"/>
    <w:rsid w:val="00896668"/>
    <w:rsid w:val="008A0984"/>
    <w:rsid w:val="008A31A3"/>
    <w:rsid w:val="008A74DE"/>
    <w:rsid w:val="008B093C"/>
    <w:rsid w:val="008C0B09"/>
    <w:rsid w:val="008C3828"/>
    <w:rsid w:val="008C40A9"/>
    <w:rsid w:val="008D1A7E"/>
    <w:rsid w:val="008D29F8"/>
    <w:rsid w:val="008E3196"/>
    <w:rsid w:val="008E77CD"/>
    <w:rsid w:val="008F0351"/>
    <w:rsid w:val="008F4761"/>
    <w:rsid w:val="00912FAD"/>
    <w:rsid w:val="00915395"/>
    <w:rsid w:val="009229ED"/>
    <w:rsid w:val="00922F80"/>
    <w:rsid w:val="00926D53"/>
    <w:rsid w:val="00930B06"/>
    <w:rsid w:val="009376F2"/>
    <w:rsid w:val="00947909"/>
    <w:rsid w:val="00951BC6"/>
    <w:rsid w:val="00953781"/>
    <w:rsid w:val="009546B2"/>
    <w:rsid w:val="009570B1"/>
    <w:rsid w:val="00960201"/>
    <w:rsid w:val="0097020E"/>
    <w:rsid w:val="00972802"/>
    <w:rsid w:val="009758AF"/>
    <w:rsid w:val="009864BE"/>
    <w:rsid w:val="00987AE9"/>
    <w:rsid w:val="00990CF8"/>
    <w:rsid w:val="009932DD"/>
    <w:rsid w:val="00994A8F"/>
    <w:rsid w:val="00995327"/>
    <w:rsid w:val="00997ADC"/>
    <w:rsid w:val="009A237F"/>
    <w:rsid w:val="009A28C2"/>
    <w:rsid w:val="009B2D64"/>
    <w:rsid w:val="009B5B50"/>
    <w:rsid w:val="009D16EB"/>
    <w:rsid w:val="009D29A0"/>
    <w:rsid w:val="009E2EAB"/>
    <w:rsid w:val="009E762F"/>
    <w:rsid w:val="009F0C69"/>
    <w:rsid w:val="009F1499"/>
    <w:rsid w:val="009F2D5E"/>
    <w:rsid w:val="00A00B76"/>
    <w:rsid w:val="00A0554A"/>
    <w:rsid w:val="00A06B72"/>
    <w:rsid w:val="00A11D31"/>
    <w:rsid w:val="00A11E3E"/>
    <w:rsid w:val="00A13280"/>
    <w:rsid w:val="00A1529B"/>
    <w:rsid w:val="00A16571"/>
    <w:rsid w:val="00A2017A"/>
    <w:rsid w:val="00A24813"/>
    <w:rsid w:val="00A262FB"/>
    <w:rsid w:val="00A32A77"/>
    <w:rsid w:val="00A332B9"/>
    <w:rsid w:val="00A3433B"/>
    <w:rsid w:val="00A36FA1"/>
    <w:rsid w:val="00A406E7"/>
    <w:rsid w:val="00A40E11"/>
    <w:rsid w:val="00A42802"/>
    <w:rsid w:val="00A42AB6"/>
    <w:rsid w:val="00A5221F"/>
    <w:rsid w:val="00A52498"/>
    <w:rsid w:val="00A535E5"/>
    <w:rsid w:val="00A54F1A"/>
    <w:rsid w:val="00A6441C"/>
    <w:rsid w:val="00A6535F"/>
    <w:rsid w:val="00A7497F"/>
    <w:rsid w:val="00A75E3D"/>
    <w:rsid w:val="00A80980"/>
    <w:rsid w:val="00A80F77"/>
    <w:rsid w:val="00A84082"/>
    <w:rsid w:val="00A902EE"/>
    <w:rsid w:val="00A92DF3"/>
    <w:rsid w:val="00AA2DAE"/>
    <w:rsid w:val="00AA44E5"/>
    <w:rsid w:val="00AA64D1"/>
    <w:rsid w:val="00AB204D"/>
    <w:rsid w:val="00AB64ED"/>
    <w:rsid w:val="00AB678A"/>
    <w:rsid w:val="00AC223E"/>
    <w:rsid w:val="00AD05D9"/>
    <w:rsid w:val="00AD4F94"/>
    <w:rsid w:val="00AD5A37"/>
    <w:rsid w:val="00AE1F41"/>
    <w:rsid w:val="00AE2387"/>
    <w:rsid w:val="00AF1BC0"/>
    <w:rsid w:val="00AF60C5"/>
    <w:rsid w:val="00B01E49"/>
    <w:rsid w:val="00B02A3E"/>
    <w:rsid w:val="00B031B3"/>
    <w:rsid w:val="00B03AA9"/>
    <w:rsid w:val="00B0545F"/>
    <w:rsid w:val="00B119FA"/>
    <w:rsid w:val="00B13BCE"/>
    <w:rsid w:val="00B22C81"/>
    <w:rsid w:val="00B30B8C"/>
    <w:rsid w:val="00B3103A"/>
    <w:rsid w:val="00B36C65"/>
    <w:rsid w:val="00B40FBC"/>
    <w:rsid w:val="00B47472"/>
    <w:rsid w:val="00B52473"/>
    <w:rsid w:val="00B56087"/>
    <w:rsid w:val="00B6056A"/>
    <w:rsid w:val="00B63DDB"/>
    <w:rsid w:val="00B63E2A"/>
    <w:rsid w:val="00B643E5"/>
    <w:rsid w:val="00B669E7"/>
    <w:rsid w:val="00B6717D"/>
    <w:rsid w:val="00B70979"/>
    <w:rsid w:val="00B76D2B"/>
    <w:rsid w:val="00B91E30"/>
    <w:rsid w:val="00BA4E1B"/>
    <w:rsid w:val="00BA723F"/>
    <w:rsid w:val="00BB159B"/>
    <w:rsid w:val="00BB1F90"/>
    <w:rsid w:val="00BC053A"/>
    <w:rsid w:val="00BC0FE1"/>
    <w:rsid w:val="00BC114A"/>
    <w:rsid w:val="00BC6CA9"/>
    <w:rsid w:val="00BC7170"/>
    <w:rsid w:val="00BC7A62"/>
    <w:rsid w:val="00BE1619"/>
    <w:rsid w:val="00BE2247"/>
    <w:rsid w:val="00BE330B"/>
    <w:rsid w:val="00BE75CE"/>
    <w:rsid w:val="00BE777D"/>
    <w:rsid w:val="00BF3848"/>
    <w:rsid w:val="00BF78C8"/>
    <w:rsid w:val="00C00F85"/>
    <w:rsid w:val="00C20E3A"/>
    <w:rsid w:val="00C2143D"/>
    <w:rsid w:val="00C21E12"/>
    <w:rsid w:val="00C33E75"/>
    <w:rsid w:val="00C34BAE"/>
    <w:rsid w:val="00C37EA7"/>
    <w:rsid w:val="00C41552"/>
    <w:rsid w:val="00C4693E"/>
    <w:rsid w:val="00C47AD3"/>
    <w:rsid w:val="00C50A03"/>
    <w:rsid w:val="00C566E0"/>
    <w:rsid w:val="00C57F38"/>
    <w:rsid w:val="00C65277"/>
    <w:rsid w:val="00C721A3"/>
    <w:rsid w:val="00C80F89"/>
    <w:rsid w:val="00C83599"/>
    <w:rsid w:val="00C85E2B"/>
    <w:rsid w:val="00C94CAD"/>
    <w:rsid w:val="00C95C7F"/>
    <w:rsid w:val="00CA3888"/>
    <w:rsid w:val="00CB00F3"/>
    <w:rsid w:val="00CB3027"/>
    <w:rsid w:val="00CB4223"/>
    <w:rsid w:val="00CC538B"/>
    <w:rsid w:val="00CC571D"/>
    <w:rsid w:val="00CE01D3"/>
    <w:rsid w:val="00CE25A9"/>
    <w:rsid w:val="00CE4650"/>
    <w:rsid w:val="00CF5CC5"/>
    <w:rsid w:val="00CF6D61"/>
    <w:rsid w:val="00D00353"/>
    <w:rsid w:val="00D05174"/>
    <w:rsid w:val="00D07CBD"/>
    <w:rsid w:val="00D11058"/>
    <w:rsid w:val="00D16B5A"/>
    <w:rsid w:val="00D23837"/>
    <w:rsid w:val="00D239DB"/>
    <w:rsid w:val="00D24E06"/>
    <w:rsid w:val="00D31836"/>
    <w:rsid w:val="00D41B0C"/>
    <w:rsid w:val="00D42457"/>
    <w:rsid w:val="00D430BA"/>
    <w:rsid w:val="00D4531F"/>
    <w:rsid w:val="00D46C07"/>
    <w:rsid w:val="00D50789"/>
    <w:rsid w:val="00D51C1B"/>
    <w:rsid w:val="00D55CF7"/>
    <w:rsid w:val="00D600C0"/>
    <w:rsid w:val="00D6152D"/>
    <w:rsid w:val="00D62D8C"/>
    <w:rsid w:val="00D66D27"/>
    <w:rsid w:val="00D73EE1"/>
    <w:rsid w:val="00D754A0"/>
    <w:rsid w:val="00D76327"/>
    <w:rsid w:val="00D76FFE"/>
    <w:rsid w:val="00D8542A"/>
    <w:rsid w:val="00D87AB3"/>
    <w:rsid w:val="00D938B6"/>
    <w:rsid w:val="00D94AF3"/>
    <w:rsid w:val="00D95956"/>
    <w:rsid w:val="00D97337"/>
    <w:rsid w:val="00DA2D9D"/>
    <w:rsid w:val="00DA363F"/>
    <w:rsid w:val="00DA7197"/>
    <w:rsid w:val="00DB08D3"/>
    <w:rsid w:val="00DB0E42"/>
    <w:rsid w:val="00DB4E42"/>
    <w:rsid w:val="00DB59FC"/>
    <w:rsid w:val="00DB7C04"/>
    <w:rsid w:val="00DD199D"/>
    <w:rsid w:val="00DD30D8"/>
    <w:rsid w:val="00DD34AA"/>
    <w:rsid w:val="00DD42A6"/>
    <w:rsid w:val="00DD4882"/>
    <w:rsid w:val="00DE1548"/>
    <w:rsid w:val="00DE1E70"/>
    <w:rsid w:val="00DE4E4A"/>
    <w:rsid w:val="00DE5E7B"/>
    <w:rsid w:val="00DF1432"/>
    <w:rsid w:val="00DF3334"/>
    <w:rsid w:val="00DF4029"/>
    <w:rsid w:val="00E00201"/>
    <w:rsid w:val="00E00BE7"/>
    <w:rsid w:val="00E018B0"/>
    <w:rsid w:val="00E03480"/>
    <w:rsid w:val="00E048F1"/>
    <w:rsid w:val="00E0712C"/>
    <w:rsid w:val="00E129DC"/>
    <w:rsid w:val="00E13560"/>
    <w:rsid w:val="00E13E37"/>
    <w:rsid w:val="00E165E8"/>
    <w:rsid w:val="00E167E0"/>
    <w:rsid w:val="00E22679"/>
    <w:rsid w:val="00E241AC"/>
    <w:rsid w:val="00E24363"/>
    <w:rsid w:val="00E262F4"/>
    <w:rsid w:val="00E26AC0"/>
    <w:rsid w:val="00E27800"/>
    <w:rsid w:val="00E300A8"/>
    <w:rsid w:val="00E338B4"/>
    <w:rsid w:val="00E417DD"/>
    <w:rsid w:val="00E42327"/>
    <w:rsid w:val="00E42AC5"/>
    <w:rsid w:val="00E446E1"/>
    <w:rsid w:val="00E448AB"/>
    <w:rsid w:val="00E4513A"/>
    <w:rsid w:val="00E46A7E"/>
    <w:rsid w:val="00E55E76"/>
    <w:rsid w:val="00E62ADC"/>
    <w:rsid w:val="00E63566"/>
    <w:rsid w:val="00E65240"/>
    <w:rsid w:val="00E673C3"/>
    <w:rsid w:val="00E72046"/>
    <w:rsid w:val="00E72863"/>
    <w:rsid w:val="00E75B10"/>
    <w:rsid w:val="00E814ED"/>
    <w:rsid w:val="00E82A23"/>
    <w:rsid w:val="00E830DA"/>
    <w:rsid w:val="00E846D6"/>
    <w:rsid w:val="00E85352"/>
    <w:rsid w:val="00E8607D"/>
    <w:rsid w:val="00E91141"/>
    <w:rsid w:val="00E923A8"/>
    <w:rsid w:val="00E96057"/>
    <w:rsid w:val="00EA2F6A"/>
    <w:rsid w:val="00EA74ED"/>
    <w:rsid w:val="00EC4D22"/>
    <w:rsid w:val="00EC6F8B"/>
    <w:rsid w:val="00ED323E"/>
    <w:rsid w:val="00ED3DDB"/>
    <w:rsid w:val="00ED4418"/>
    <w:rsid w:val="00EE21BE"/>
    <w:rsid w:val="00EE28DA"/>
    <w:rsid w:val="00EF6475"/>
    <w:rsid w:val="00EF7C5B"/>
    <w:rsid w:val="00F01A41"/>
    <w:rsid w:val="00F03627"/>
    <w:rsid w:val="00F047AA"/>
    <w:rsid w:val="00F06976"/>
    <w:rsid w:val="00F07232"/>
    <w:rsid w:val="00F105A3"/>
    <w:rsid w:val="00F11B1E"/>
    <w:rsid w:val="00F1576D"/>
    <w:rsid w:val="00F16F6B"/>
    <w:rsid w:val="00F31619"/>
    <w:rsid w:val="00F343E0"/>
    <w:rsid w:val="00F448D8"/>
    <w:rsid w:val="00F451BE"/>
    <w:rsid w:val="00F454D3"/>
    <w:rsid w:val="00F519CF"/>
    <w:rsid w:val="00F54EDA"/>
    <w:rsid w:val="00F60C0D"/>
    <w:rsid w:val="00F61513"/>
    <w:rsid w:val="00F63A13"/>
    <w:rsid w:val="00F6613C"/>
    <w:rsid w:val="00F664C0"/>
    <w:rsid w:val="00F67FF3"/>
    <w:rsid w:val="00F8088E"/>
    <w:rsid w:val="00F81F08"/>
    <w:rsid w:val="00F82386"/>
    <w:rsid w:val="00F83517"/>
    <w:rsid w:val="00F839E6"/>
    <w:rsid w:val="00F8791D"/>
    <w:rsid w:val="00F90D76"/>
    <w:rsid w:val="00F91DEA"/>
    <w:rsid w:val="00F9289F"/>
    <w:rsid w:val="00FA5755"/>
    <w:rsid w:val="00FB3B33"/>
    <w:rsid w:val="00FB4D47"/>
    <w:rsid w:val="00FC05BB"/>
    <w:rsid w:val="00FC0857"/>
    <w:rsid w:val="00FC4F83"/>
    <w:rsid w:val="00FC73B3"/>
    <w:rsid w:val="00FC7F1C"/>
    <w:rsid w:val="00FD1D93"/>
    <w:rsid w:val="00FD3A70"/>
    <w:rsid w:val="00FE68B8"/>
    <w:rsid w:val="00FF14D3"/>
    <w:rsid w:val="00FF2E24"/>
    <w:rsid w:val="00FF58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2E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52EC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52EC7"/>
  </w:style>
  <w:style w:type="paragraph" w:customStyle="1" w:styleId="ConsPlusNonformat">
    <w:name w:val="ConsPlusNonformat"/>
    <w:rsid w:val="00852E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91E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alloon Text"/>
    <w:basedOn w:val="a"/>
    <w:link w:val="a6"/>
    <w:rsid w:val="004D5C02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4D5C0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031B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rsid w:val="005B45D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5B45DF"/>
    <w:rPr>
      <w:sz w:val="24"/>
      <w:szCs w:val="24"/>
    </w:rPr>
  </w:style>
  <w:style w:type="character" w:styleId="aa">
    <w:name w:val="Hyperlink"/>
    <w:rsid w:val="0023693A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A5221F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1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7621A78CDABEDE3418585539FBD60AD8C8A3D82A60BFBED85036F1EBFFDBD30391C6C2C03B2FFB3EBB5EC45DBEFE94FD162FA9BEB0DA43b0E1J" TargetMode="External"/><Relationship Id="rId13" Type="http://schemas.openxmlformats.org/officeDocument/2006/relationships/hyperlink" Target="consultantplus://offline/ref=DB8C59EA0D7ADA8C6B4EBB733AD25EB96EAF141AD496B6EA991AAB168410A12768F47D69F7D236F8602EBDAAFE5C5CDD8F5FCCA756436D41F3CF953Bp5q7M" TargetMode="External"/><Relationship Id="rId18" Type="http://schemas.openxmlformats.org/officeDocument/2006/relationships/hyperlink" Target="consultantplus://offline/ref=DB8C59EA0D7ADA8C6B4EBB733AD25EB96EAF141AD496B6EA991AAB168410A12768F47D69F7D236F8602EBDABF65C5CDD8F5FCCA756436D41F3CF953Bp5q7M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2D829DA9AC9FD31BB0439F442031D41F08362698D38885D8E15C42E333D027E72B2CFE0668FB5EFB9E5439364328E656A1A8AC4F7E7ACD4EDA9912Bf4A8L" TargetMode="External"/><Relationship Id="rId17" Type="http://schemas.openxmlformats.org/officeDocument/2006/relationships/hyperlink" Target="consultantplus://offline/ref=DB8C59EA0D7ADA8C6B4EBB733AD25EB96EAF141AD496B6EA991AAB168410A12768F47D69F7D236F8602EBDABF85C5CDD8F5FCCA756436D41F3CF953Bp5q7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D49522265DD8075ED1174D26994553C43A5E16CE69B120CB7E977662C815C24981B9F4C58E6C4DB87B0F92E93970F751B6691446336AC26905D229Bt1j7O" TargetMode="External"/><Relationship Id="rId20" Type="http://schemas.openxmlformats.org/officeDocument/2006/relationships/hyperlink" Target="consultantplus://offline/ref=DB8C59EA0D7ADA8C6B4EA57E2CBE02B06AA44A17D499B5BBC746AD41DB40A77228B47B3BB69D6FA8247BB0AFFC490889D508C1A5p5q7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2D829DA9AC9FD31BB0439F442031D41F08362698D38885D8E15C42E333D027E72B2CFE0668FB5EFB9E5439266328E656A1A8AC4F7E7ACD4EDA9912Bf4A8L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D49522265DD8075ED1174D26994553C43A5E16CE69B120CB7E977662C815C24981B9F4C58E6C4DB87B0F92F93970F751B6691446336AC26905D229Bt1j7O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12D829DA9AC9FD31BB0439F442031D41F08362698D38885D8E15C42E333D027E72B2CFE0668FB5EFB9E5439C67328E656A1A8AC4F7E7ACD4EDA9912Bf4A8L" TargetMode="External"/><Relationship Id="rId19" Type="http://schemas.openxmlformats.org/officeDocument/2006/relationships/hyperlink" Target="consultantplus://offline/ref=DB8C59EA0D7ADA8C6B4EBB733AD25EB96EAF141AD496B6EA991AAB168410A12768F47D69F7D236F8602EBDABF75C5CDD8F5FCCA756436D41F3CF953Bp5q7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2D829DA9AC9FD31BB0439F442031D41F08362698D38885D8E15C42E333D027E72B2CFE0668FB5EFB9E5439F66328E656A1A8AC4F7E7ACD4EDA9912Bf4A8L" TargetMode="External"/><Relationship Id="rId14" Type="http://schemas.openxmlformats.org/officeDocument/2006/relationships/hyperlink" Target="consultantplus://offline/ref=DB8C59EA0D7ADA8C6B4EA57E2CBE02B06AA74A16DD9AB5BBC746AD41DB40A7723AB42330B49425F96530BFAFFCp5q4M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0BAA5-C13F-4FF2-B9A1-050684B7C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13</Pages>
  <Words>2766</Words>
  <Characters>22218</Characters>
  <Application>Microsoft Office Word</Application>
  <DocSecurity>0</DocSecurity>
  <Lines>185</Lines>
  <Paragraphs>49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УТВЕРЖДЕН</vt:lpstr>
      <vt:lpstr>Приложение № 1</vt:lpstr>
    </vt:vector>
  </TitlesOfParts>
  <Company>Hewlett-Packard Company</Company>
  <LinksUpToDate>false</LinksUpToDate>
  <CharactersWithSpaces>24935</CharactersWithSpaces>
  <SharedDoc>false</SharedDoc>
  <HLinks>
    <vt:vector size="48" baseType="variant">
      <vt:variant>
        <vt:i4>5242882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393284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P3450</vt:lpwstr>
      </vt:variant>
      <vt:variant>
        <vt:i4>458819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P3342</vt:lpwstr>
      </vt:variant>
      <vt:variant>
        <vt:i4>262211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P3378</vt:lpwstr>
      </vt:variant>
      <vt:variant>
        <vt:i4>66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P6260</vt:lpwstr>
      </vt:variant>
      <vt:variant>
        <vt:i4>5636098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Par76</vt:lpwstr>
      </vt:variant>
      <vt:variant>
        <vt:i4>458818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P6215</vt:lpwstr>
      </vt:variant>
      <vt:variant>
        <vt:i4>393280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P6004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Света</dc:creator>
  <cp:lastModifiedBy>Admin</cp:lastModifiedBy>
  <cp:revision>6</cp:revision>
  <cp:lastPrinted>2023-08-21T06:01:00Z</cp:lastPrinted>
  <dcterms:created xsi:type="dcterms:W3CDTF">2023-08-17T06:23:00Z</dcterms:created>
  <dcterms:modified xsi:type="dcterms:W3CDTF">2023-08-23T06:51:00Z</dcterms:modified>
</cp:coreProperties>
</file>